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55" w:rsidRDefault="00807B55" w:rsidP="00807B55">
      <w:r>
        <w:rPr>
          <w:noProof/>
        </w:rPr>
        <w:drawing>
          <wp:anchor distT="0" distB="0" distL="114300" distR="114300" simplePos="0" relativeHeight="251652096" behindDoc="1" locked="0" layoutInCell="1" allowOverlap="1">
            <wp:simplePos x="0" y="0"/>
            <wp:positionH relativeFrom="column">
              <wp:posOffset>-838200</wp:posOffset>
            </wp:positionH>
            <wp:positionV relativeFrom="paragraph">
              <wp:posOffset>-632460</wp:posOffset>
            </wp:positionV>
            <wp:extent cx="7175500" cy="9484360"/>
            <wp:effectExtent l="19050" t="0" r="6350" b="0"/>
            <wp:wrapNone/>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6" cstate="print"/>
                    <a:srcRect/>
                    <a:stretch>
                      <a:fillRect/>
                    </a:stretch>
                  </pic:blipFill>
                  <pic:spPr bwMode="auto">
                    <a:xfrm>
                      <a:off x="0" y="0"/>
                      <a:ext cx="7175500" cy="9484360"/>
                    </a:xfrm>
                    <a:prstGeom prst="rect">
                      <a:avLst/>
                    </a:prstGeom>
                    <a:noFill/>
                    <a:ln w="9525">
                      <a:noFill/>
                      <a:miter lim="800000"/>
                      <a:headEnd/>
                      <a:tailEnd/>
                    </a:ln>
                  </pic:spPr>
                </pic:pic>
              </a:graphicData>
            </a:graphic>
          </wp:anchor>
        </w:drawing>
      </w:r>
      <w:r w:rsidR="00285638">
        <w:rPr>
          <w:noProof/>
        </w:rPr>
        <w:pict>
          <v:roundrect id="_x0000_s1032" style="position:absolute;margin-left:273pt;margin-top:332.25pt;width:203.5pt;height:149.25pt;z-index:-251662336;mso-wrap-edited:f;mso-position-horizontal-relative:text;mso-position-vertical-relative:text" arcsize="13708f" filled="f" fillcolor="#3f80cd" strokecolor="#b88456" strokeweight="5pt">
            <v:fill color2="#9bc1ff" o:detectmouseclick="t" focusposition="" focussize=",90" type="gradient">
              <o:fill v:ext="view" type="gradientUnscaled"/>
            </v:fill>
            <v:stroke dashstyle="1 1" endcap="round"/>
            <v:shadow opacity="22938f" offset="0"/>
            <v:textbox inset=",7.2pt,,7.2pt"/>
          </v:roundrect>
        </w:pict>
      </w:r>
      <w:r w:rsidR="00285638">
        <w:rPr>
          <w:noProof/>
        </w:rPr>
        <w:pict>
          <v:roundrect id="_x0000_s1031" style="position:absolute;margin-left:272.5pt;margin-top:87.5pt;width:203.5pt;height:224.5pt;z-index:-251661312;mso-wrap-edited:f;mso-position-horizontal-relative:text;mso-position-vertical-relative:text" arcsize="10923f" filled="f" fillcolor="#3f80cd" strokecolor="#b88456" strokeweight="5pt">
            <v:fill color2="#9bc1ff" o:detectmouseclick="t" focusposition="" focussize=",90" type="gradient">
              <o:fill v:ext="view" type="gradientUnscaled"/>
            </v:fill>
            <v:stroke dashstyle="1 1" endcap="round"/>
            <v:shadow opacity="22938f" offset="0"/>
            <v:textbox inset=",7.2pt,,7.2pt"/>
          </v:roundrect>
        </w:pict>
      </w:r>
      <w:r w:rsidR="00285638">
        <w:rPr>
          <w:noProof/>
        </w:rPr>
        <w:pict>
          <v:roundrect id="_x0000_s1033" style="position:absolute;margin-left:272pt;margin-top:500.5pt;width:203.5pt;height:174.75pt;z-index:-251660288;mso-wrap-edited:f;mso-position-horizontal-relative:text;mso-position-vertical-relative:text" arcsize="10923f" filled="f" fillcolor="#3f80cd" strokecolor="#b88456" strokeweight="5pt">
            <v:fill color2="#9bc1ff" o:detectmouseclick="t" focusposition="" focussize=",90" type="gradient">
              <o:fill v:ext="view" type="gradientUnscaled"/>
            </v:fill>
            <v:stroke dashstyle="1 1" endcap="round"/>
            <v:shadow opacity="22938f" offset="0"/>
            <v:textbox inset=",7.2pt,,7.2pt"/>
          </v:roundrect>
        </w:pict>
      </w:r>
      <w:r w:rsidR="00285638">
        <w:rPr>
          <w:noProof/>
        </w:rPr>
        <w:pict>
          <v:roundrect id="_x0000_s1034" style="position:absolute;margin-left:-43pt;margin-top:87.5pt;width:292.5pt;height:303.5pt;z-index:-251659264;mso-wrap-edited:f;mso-position-horizontal-relative:text;mso-position-vertical-relative:text" arcsize="10923f" filled="f" fillcolor="#3f80cd" strokecolor="#b88456" strokeweight="5pt">
            <v:fill color2="#9bc1ff" o:detectmouseclick="t" focusposition="" focussize=",90" type="gradient">
              <o:fill v:ext="view" type="gradientUnscaled"/>
            </v:fill>
            <v:stroke dashstyle="1 1" endcap="round"/>
            <v:shadow opacity="22938f" offset="0"/>
            <v:textbox inset=",7.2pt,,7.2pt"/>
          </v:roundrect>
        </w:pict>
      </w:r>
      <w:r w:rsidR="00285638">
        <w:rPr>
          <w:noProof/>
        </w:rPr>
        <w:pict>
          <v:roundrect id="_x0000_s1035" style="position:absolute;margin-left:-43.5pt;margin-top:407.75pt;width:292.5pt;height:267.5pt;z-index:-251658240;mso-wrap-edited:f;mso-position-horizontal-relative:text;mso-position-vertical-relative:text" arcsize="10923f" filled="f" fillcolor="#3f80cd" strokecolor="#b88456" strokeweight="5pt">
            <v:fill color2="#9bc1ff" o:detectmouseclick="t" focusposition="" focussize=",90" type="gradient">
              <o:fill v:ext="view" type="gradientUnscaled"/>
            </v:fill>
            <v:stroke dashstyle="1 1" endcap="round"/>
            <v:shadow opacity="22938f" offset="0"/>
            <v:textbox inset=",7.2pt,,7.2pt"/>
          </v:roundrect>
        </w:pict>
      </w:r>
    </w:p>
    <w:p w:rsidR="00807B55" w:rsidRDefault="00807B55" w:rsidP="00807B55">
      <w:r>
        <w:rPr>
          <w:noProof/>
        </w:rPr>
        <w:drawing>
          <wp:anchor distT="0" distB="0" distL="114300" distR="114300" simplePos="0" relativeHeight="251653120" behindDoc="0" locked="0" layoutInCell="1" allowOverlap="1">
            <wp:simplePos x="0" y="0"/>
            <wp:positionH relativeFrom="column">
              <wp:posOffset>4835041</wp:posOffset>
            </wp:positionH>
            <wp:positionV relativeFrom="paragraph">
              <wp:posOffset>7646187</wp:posOffset>
            </wp:positionV>
            <wp:extent cx="1411961" cy="1145337"/>
            <wp:effectExtent l="38100" t="0" r="35839" b="16713"/>
            <wp:wrapNone/>
            <wp:docPr id="8" name="Picture 8" descr="Scrappin Doodles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appin Doodles Bus"/>
                    <pic:cNvPicPr>
                      <a:picLocks noChangeAspect="1" noChangeArrowheads="1"/>
                    </pic:cNvPicPr>
                  </pic:nvPicPr>
                  <pic:blipFill>
                    <a:blip r:embed="rId7" cstate="print"/>
                    <a:srcRect/>
                    <a:stretch>
                      <a:fillRect/>
                    </a:stretch>
                  </pic:blipFill>
                  <pic:spPr bwMode="auto">
                    <a:xfrm rot="184876">
                      <a:off x="0" y="0"/>
                      <a:ext cx="1411961" cy="1145337"/>
                    </a:xfrm>
                    <a:prstGeom prst="rect">
                      <a:avLst/>
                    </a:prstGeom>
                    <a:noFill/>
                    <a:ln w="9525">
                      <a:noFill/>
                      <a:miter lim="800000"/>
                      <a:headEnd/>
                      <a:tailEnd/>
                    </a:ln>
                  </pic:spPr>
                </pic:pic>
              </a:graphicData>
            </a:graphic>
          </wp:anchor>
        </w:drawing>
      </w:r>
      <w:r w:rsidR="00285638">
        <w:rPr>
          <w:noProof/>
        </w:rPr>
        <w:pict>
          <v:shapetype id="_x0000_t202" coordsize="21600,21600" o:spt="202" path="m,l,21600r21600,l21600,xe">
            <v:stroke joinstyle="miter"/>
            <v:path gradientshapeok="t" o:connecttype="rect"/>
          </v:shapetype>
          <v:shape id="_x0000_s1030" type="#_x0000_t202" style="position:absolute;margin-left:282pt;margin-top:479.95pt;width:198pt;height:174.15pt;z-index:251659264;mso-wrap-edited:f;mso-position-horizontal-relative:text;mso-position-vertical-relative:text" wrapcoords="0 0 21600 0 21600 21600 0 21600 0 0" filled="f" stroked="f">
            <v:fill o:detectmouseclick="t"/>
            <v:textbox style="mso-next-textbox:#_x0000_s1030" inset=",7.2pt,,7.2pt">
              <w:txbxContent>
                <w:p w:rsidR="00807B55" w:rsidRDefault="00807B55" w:rsidP="00807B55">
                  <w:pPr>
                    <w:spacing w:after="0"/>
                    <w:jc w:val="center"/>
                    <w:rPr>
                      <w:rFonts w:ascii="AbcTeacher" w:hAnsi="AbcTeacher"/>
                      <w:b/>
                      <w:sz w:val="32"/>
                      <w:szCs w:val="32"/>
                    </w:rPr>
                  </w:pPr>
                  <w:r w:rsidRPr="00A351ED">
                    <w:rPr>
                      <w:rFonts w:ascii="AbcTeacher" w:hAnsi="AbcTeacher"/>
                      <w:b/>
                      <w:sz w:val="32"/>
                      <w:szCs w:val="32"/>
                    </w:rPr>
                    <w:t>Reminders</w:t>
                  </w:r>
                </w:p>
                <w:p w:rsidR="00A351ED" w:rsidRPr="00A351ED" w:rsidRDefault="00A351ED" w:rsidP="00A351ED">
                  <w:pPr>
                    <w:pStyle w:val="ListParagraph"/>
                    <w:numPr>
                      <w:ilvl w:val="0"/>
                      <w:numId w:val="7"/>
                    </w:numPr>
                    <w:spacing w:after="0"/>
                    <w:rPr>
                      <w:rFonts w:ascii="AbcTeacher" w:hAnsi="AbcTeacher"/>
                    </w:rPr>
                  </w:pPr>
                  <w:r w:rsidRPr="00A351ED">
                    <w:rPr>
                      <w:rFonts w:ascii="AbcTeacher" w:hAnsi="AbcTeacher"/>
                    </w:rPr>
                    <w:t xml:space="preserve">Read at least 20 </w:t>
                  </w:r>
                  <w:proofErr w:type="spellStart"/>
                  <w:r w:rsidRPr="00A351ED">
                    <w:rPr>
                      <w:rFonts w:ascii="AbcTeacher" w:hAnsi="AbcTeacher"/>
                    </w:rPr>
                    <w:t>mins</w:t>
                  </w:r>
                  <w:proofErr w:type="spellEnd"/>
                  <w:r w:rsidRPr="00A351ED">
                    <w:rPr>
                      <w:rFonts w:ascii="AbcTeacher" w:hAnsi="AbcTeacher"/>
                    </w:rPr>
                    <w:t xml:space="preserve">. </w:t>
                  </w:r>
                  <w:proofErr w:type="gramStart"/>
                  <w:r w:rsidRPr="00A351ED">
                    <w:rPr>
                      <w:rFonts w:ascii="AbcTeacher" w:hAnsi="AbcTeacher"/>
                    </w:rPr>
                    <w:t>a</w:t>
                  </w:r>
                  <w:proofErr w:type="gramEnd"/>
                  <w:r w:rsidRPr="00A351ED">
                    <w:rPr>
                      <w:rFonts w:ascii="AbcTeacher" w:hAnsi="AbcTeacher"/>
                    </w:rPr>
                    <w:t xml:space="preserve"> day to your child.</w:t>
                  </w:r>
                </w:p>
                <w:p w:rsidR="00A351ED" w:rsidRPr="00A351ED" w:rsidRDefault="00A351ED" w:rsidP="00A351ED">
                  <w:pPr>
                    <w:pStyle w:val="ListParagraph"/>
                    <w:numPr>
                      <w:ilvl w:val="0"/>
                      <w:numId w:val="7"/>
                    </w:numPr>
                    <w:spacing w:after="0"/>
                    <w:rPr>
                      <w:rFonts w:ascii="AbcTeacher" w:hAnsi="AbcTeacher"/>
                    </w:rPr>
                  </w:pPr>
                  <w:r w:rsidRPr="00A351ED">
                    <w:rPr>
                      <w:rFonts w:ascii="AbcTeacher" w:hAnsi="AbcTeacher"/>
                    </w:rPr>
                    <w:t>Fluency every day. Letter and sound recognition.</w:t>
                  </w:r>
                </w:p>
                <w:p w:rsidR="00A351ED" w:rsidRPr="00A351ED" w:rsidRDefault="00A351ED" w:rsidP="00A351ED">
                  <w:pPr>
                    <w:pStyle w:val="ListParagraph"/>
                    <w:numPr>
                      <w:ilvl w:val="0"/>
                      <w:numId w:val="7"/>
                    </w:numPr>
                    <w:spacing w:after="0"/>
                    <w:rPr>
                      <w:rFonts w:ascii="AbcTeacher" w:hAnsi="AbcTeacher"/>
                    </w:rPr>
                  </w:pPr>
                  <w:r w:rsidRPr="00A351ED">
                    <w:rPr>
                      <w:rFonts w:ascii="AbcTeacher" w:hAnsi="AbcTeacher"/>
                    </w:rPr>
                    <w:t xml:space="preserve">Don’t forget to log into </w:t>
                  </w:r>
                  <w:proofErr w:type="spellStart"/>
                  <w:r w:rsidRPr="00A351ED">
                    <w:rPr>
                      <w:rFonts w:ascii="AbcTeacher" w:hAnsi="AbcTeacher"/>
                    </w:rPr>
                    <w:t>Mathletics</w:t>
                  </w:r>
                  <w:proofErr w:type="spellEnd"/>
                  <w:r w:rsidRPr="00A351ED">
                    <w:rPr>
                      <w:rFonts w:ascii="AbcTeacher" w:hAnsi="AbcTeacher"/>
                    </w:rPr>
                    <w:t>.</w:t>
                  </w:r>
                </w:p>
                <w:p w:rsidR="00807B55" w:rsidRPr="007A37C7" w:rsidRDefault="00807B55" w:rsidP="00A351ED">
                  <w:pPr>
                    <w:pStyle w:val="ListParagraph"/>
                    <w:spacing w:after="0"/>
                    <w:ind w:left="360"/>
                    <w:rPr>
                      <w:rFonts w:ascii="AbcPrint" w:hAnsi="AbcPrint"/>
                    </w:rPr>
                  </w:pPr>
                </w:p>
              </w:txbxContent>
            </v:textbox>
            <w10:wrap type="tight"/>
          </v:shape>
        </w:pict>
      </w:r>
      <w:r w:rsidR="00285638">
        <w:rPr>
          <w:noProof/>
        </w:rPr>
        <w:pict>
          <v:shape id="_x0000_s1026" type="#_x0000_t202" style="position:absolute;margin-left:277.5pt;margin-top:61.7pt;width:199.6pt;height:223pt;z-index:251660288;mso-wrap-edited:f;mso-position-horizontal-relative:text;mso-position-vertical-relative:text" wrapcoords="0 0 21600 0 21600 21600 0 21600 0 0" filled="f" stroked="f">
            <v:fill o:detectmouseclick="t"/>
            <v:textbox style="mso-next-textbox:#_x0000_s1026" inset=",7.2pt,,7.2pt">
              <w:txbxContent>
                <w:p w:rsidR="00807B55" w:rsidRPr="00A351ED" w:rsidRDefault="00807B55" w:rsidP="00807B55">
                  <w:pPr>
                    <w:jc w:val="center"/>
                    <w:rPr>
                      <w:rFonts w:ascii="AbcTeacher" w:hAnsi="AbcTeacher"/>
                      <w:b/>
                    </w:rPr>
                  </w:pPr>
                  <w:r w:rsidRPr="00A351ED">
                    <w:rPr>
                      <w:rFonts w:ascii="AbcTeacher" w:hAnsi="AbcTeacher"/>
                      <w:b/>
                    </w:rPr>
                    <w:t>Calendar</w:t>
                  </w:r>
                </w:p>
                <w:p w:rsidR="00807B55" w:rsidRDefault="00807B55" w:rsidP="00807B55">
                  <w:pPr>
                    <w:pStyle w:val="ListParagraph"/>
                    <w:numPr>
                      <w:ilvl w:val="0"/>
                      <w:numId w:val="3"/>
                    </w:numPr>
                    <w:rPr>
                      <w:rFonts w:ascii="AbcPrint" w:hAnsi="AbcPrint"/>
                      <w:sz w:val="22"/>
                      <w:szCs w:val="22"/>
                    </w:rPr>
                  </w:pPr>
                  <w:r w:rsidRPr="00807B55">
                    <w:rPr>
                      <w:rFonts w:ascii="AbcPrint" w:hAnsi="AbcPrint"/>
                      <w:b/>
                      <w:sz w:val="22"/>
                      <w:szCs w:val="22"/>
                    </w:rPr>
                    <w:t>Nov. 12</w:t>
                  </w:r>
                  <w:r w:rsidRPr="00807B55">
                    <w:rPr>
                      <w:rFonts w:ascii="AbcPrint" w:hAnsi="AbcPrint"/>
                      <w:b/>
                      <w:sz w:val="22"/>
                      <w:szCs w:val="22"/>
                      <w:vertAlign w:val="superscript"/>
                    </w:rPr>
                    <w:t>th</w:t>
                  </w:r>
                  <w:r w:rsidRPr="00807B55">
                    <w:rPr>
                      <w:rFonts w:ascii="AbcPrint" w:hAnsi="AbcPrint"/>
                      <w:b/>
                      <w:sz w:val="22"/>
                      <w:szCs w:val="22"/>
                    </w:rPr>
                    <w:t>:</w:t>
                  </w:r>
                  <w:r w:rsidRPr="00807B55">
                    <w:rPr>
                      <w:rFonts w:ascii="AbcPrint" w:hAnsi="AbcPrint"/>
                      <w:sz w:val="22"/>
                      <w:szCs w:val="22"/>
                    </w:rPr>
                    <w:t xml:space="preserve"> </w:t>
                  </w:r>
                  <w:r w:rsidR="00A351ED">
                    <w:rPr>
                      <w:rFonts w:ascii="AbcPrint" w:hAnsi="AbcPrint"/>
                      <w:sz w:val="22"/>
                      <w:szCs w:val="22"/>
                    </w:rPr>
                    <w:t xml:space="preserve">Free dress for children how attended mass on Sunday. </w:t>
                  </w:r>
                </w:p>
                <w:p w:rsidR="002E2CCC" w:rsidRPr="00807B55" w:rsidRDefault="002E2CCC" w:rsidP="002E2CCC">
                  <w:pPr>
                    <w:pStyle w:val="ListParagraph"/>
                    <w:ind w:left="360"/>
                    <w:rPr>
                      <w:rFonts w:ascii="AbcPrint" w:hAnsi="AbcPrint"/>
                      <w:sz w:val="22"/>
                      <w:szCs w:val="22"/>
                    </w:rPr>
                  </w:pPr>
                </w:p>
                <w:p w:rsidR="00807B55" w:rsidRPr="00A351ED" w:rsidRDefault="00807B55" w:rsidP="00A351ED">
                  <w:pPr>
                    <w:pStyle w:val="ListParagraph"/>
                    <w:numPr>
                      <w:ilvl w:val="0"/>
                      <w:numId w:val="3"/>
                    </w:numPr>
                    <w:rPr>
                      <w:rFonts w:ascii="AbcPrint" w:hAnsi="AbcPrint"/>
                      <w:sz w:val="22"/>
                      <w:szCs w:val="22"/>
                    </w:rPr>
                  </w:pPr>
                  <w:r w:rsidRPr="00807B55">
                    <w:rPr>
                      <w:rFonts w:ascii="AbcPrint" w:hAnsi="AbcPrint"/>
                      <w:b/>
                      <w:sz w:val="22"/>
                      <w:szCs w:val="22"/>
                    </w:rPr>
                    <w:t>Nov.</w:t>
                  </w:r>
                  <w:r w:rsidR="00A351ED">
                    <w:rPr>
                      <w:rFonts w:ascii="AbcPrint" w:hAnsi="AbcPrint"/>
                      <w:b/>
                      <w:sz w:val="22"/>
                      <w:szCs w:val="22"/>
                    </w:rPr>
                    <w:t xml:space="preserve"> 15</w:t>
                  </w:r>
                  <w:r w:rsidR="00A351ED" w:rsidRPr="00A351ED">
                    <w:rPr>
                      <w:rFonts w:ascii="AbcPrint" w:hAnsi="AbcPrint"/>
                      <w:b/>
                      <w:sz w:val="22"/>
                      <w:szCs w:val="22"/>
                      <w:vertAlign w:val="superscript"/>
                    </w:rPr>
                    <w:t>th</w:t>
                  </w:r>
                  <w:r w:rsidR="00A351ED">
                    <w:rPr>
                      <w:rFonts w:ascii="AbcPrint" w:hAnsi="AbcPrint"/>
                      <w:b/>
                      <w:sz w:val="22"/>
                      <w:szCs w:val="22"/>
                    </w:rPr>
                    <w:t xml:space="preserve">: </w:t>
                  </w:r>
                  <w:r w:rsidR="00A351ED" w:rsidRPr="00A351ED">
                    <w:rPr>
                      <w:rFonts w:ascii="AbcPrint" w:hAnsi="AbcPrint"/>
                      <w:sz w:val="22"/>
                      <w:szCs w:val="22"/>
                    </w:rPr>
                    <w:t xml:space="preserve">Talent </w:t>
                  </w:r>
                  <w:r w:rsidR="002E2CCC">
                    <w:rPr>
                      <w:rFonts w:ascii="AbcPrint" w:hAnsi="AbcPrint"/>
                      <w:sz w:val="22"/>
                      <w:szCs w:val="22"/>
                    </w:rPr>
                    <w:t>S</w:t>
                  </w:r>
                  <w:r w:rsidR="00A351ED">
                    <w:rPr>
                      <w:rFonts w:ascii="AbcPrint" w:hAnsi="AbcPrint"/>
                      <w:sz w:val="22"/>
                      <w:szCs w:val="22"/>
                    </w:rPr>
                    <w:t xml:space="preserve">how </w:t>
                  </w:r>
                  <w:r w:rsidR="00A351ED" w:rsidRPr="00A351ED">
                    <w:rPr>
                      <w:rFonts w:ascii="AbcPrint" w:hAnsi="AbcPrint"/>
                      <w:sz w:val="22"/>
                      <w:szCs w:val="22"/>
                    </w:rPr>
                    <w:t xml:space="preserve">“Oldies </w:t>
                  </w:r>
                  <w:proofErr w:type="gramStart"/>
                  <w:r w:rsidR="00A351ED" w:rsidRPr="00A351ED">
                    <w:rPr>
                      <w:rFonts w:ascii="AbcPrint" w:hAnsi="AbcPrint"/>
                      <w:sz w:val="22"/>
                      <w:szCs w:val="22"/>
                    </w:rPr>
                    <w:t>But</w:t>
                  </w:r>
                  <w:proofErr w:type="gramEnd"/>
                  <w:r w:rsidR="00A351ED" w:rsidRPr="00A351ED">
                    <w:rPr>
                      <w:rFonts w:ascii="AbcPrint" w:hAnsi="AbcPrint"/>
                      <w:sz w:val="22"/>
                      <w:szCs w:val="22"/>
                    </w:rPr>
                    <w:t xml:space="preserve"> Goodies”. </w:t>
                  </w:r>
                  <w:r w:rsidR="002E2CCC">
                    <w:rPr>
                      <w:rFonts w:ascii="AbcPrint" w:hAnsi="AbcPrint"/>
                      <w:sz w:val="22"/>
                      <w:szCs w:val="22"/>
                    </w:rPr>
                    <w:t xml:space="preserve"> Get ready to bring your chairs, comfy blankets and appetite to enjoy the show! Thank you Mrs. Calderon for taking the time to come in and showing the children the dance. God bless!</w:t>
                  </w:r>
                </w:p>
              </w:txbxContent>
            </v:textbox>
            <w10:wrap type="tight"/>
          </v:shape>
        </w:pict>
      </w:r>
      <w:r w:rsidR="00285638">
        <w:rPr>
          <w:noProof/>
        </w:rPr>
        <w:pict>
          <v:shape id="_x0000_s1028" type="#_x0000_t202" style="position:absolute;margin-left:-36pt;margin-top:389.95pt;width:4in;height:261.25pt;z-index:251662336;mso-wrap-edited:f;mso-position-horizontal-relative:text;mso-position-vertical-relative:text" wrapcoords="0 0 21600 0 21600 21600 0 21600 0 0" filled="f" stroked="f" strokecolor="#db773a">
            <v:fill o:detectmouseclick="t"/>
            <v:textbox style="mso-next-textbox:#_x0000_s1028" inset=",7.2pt,,7.2pt">
              <w:txbxContent>
                <w:p w:rsidR="00807B55" w:rsidRDefault="00A351ED" w:rsidP="00A351ED">
                  <w:pPr>
                    <w:ind w:left="720"/>
                    <w:rPr>
                      <w:rFonts w:ascii="AbcTeacher" w:hAnsi="AbcTeacher"/>
                      <w:b/>
                      <w:sz w:val="32"/>
                      <w:szCs w:val="32"/>
                    </w:rPr>
                  </w:pPr>
                  <w:r w:rsidRPr="00A351ED">
                    <w:rPr>
                      <w:rFonts w:ascii="AbcTeacher" w:hAnsi="AbcTeacher"/>
                      <w:b/>
                      <w:sz w:val="32"/>
                      <w:szCs w:val="32"/>
                    </w:rPr>
                    <w:t xml:space="preserve">           Talent Show</w:t>
                  </w:r>
                </w:p>
                <w:p w:rsidR="002E2CCC" w:rsidRPr="00F61BF1" w:rsidRDefault="002E2CCC" w:rsidP="002E2CCC">
                  <w:pPr>
                    <w:pStyle w:val="NoSpacing"/>
                    <w:numPr>
                      <w:ilvl w:val="0"/>
                      <w:numId w:val="8"/>
                    </w:numPr>
                    <w:rPr>
                      <w:rFonts w:ascii="AbcTeacher" w:hAnsi="AbcTeacher"/>
                      <w:sz w:val="22"/>
                      <w:szCs w:val="22"/>
                    </w:rPr>
                  </w:pPr>
                  <w:r w:rsidRPr="00F61BF1">
                    <w:rPr>
                      <w:rFonts w:ascii="AbcTeacher" w:hAnsi="AbcTeacher"/>
                      <w:sz w:val="22"/>
                      <w:szCs w:val="22"/>
                    </w:rPr>
                    <w:t xml:space="preserve">Kindergarten will be dancing to “La </w:t>
                  </w:r>
                  <w:proofErr w:type="spellStart"/>
                  <w:r w:rsidRPr="00F61BF1">
                    <w:rPr>
                      <w:rFonts w:ascii="AbcTeacher" w:hAnsi="AbcTeacher"/>
                      <w:sz w:val="22"/>
                      <w:szCs w:val="22"/>
                    </w:rPr>
                    <w:t>Bamba</w:t>
                  </w:r>
                  <w:proofErr w:type="spellEnd"/>
                  <w:r w:rsidRPr="00F61BF1">
                    <w:rPr>
                      <w:rFonts w:ascii="AbcTeacher" w:hAnsi="AbcTeacher"/>
                      <w:sz w:val="22"/>
                      <w:szCs w:val="22"/>
                    </w:rPr>
                    <w:t>” by Ritchie Valens.  Boys will be wearing white t-shirt with jeans and black tennis shoes. Girls will be wearing white shirt with a poodle skirt</w:t>
                  </w:r>
                  <w:r>
                    <w:rPr>
                      <w:rFonts w:ascii="AbcTeacher" w:hAnsi="AbcTeacher"/>
                      <w:sz w:val="22"/>
                      <w:szCs w:val="22"/>
                    </w:rPr>
                    <w:t xml:space="preserve"> (any color)</w:t>
                  </w:r>
                  <w:r w:rsidRPr="00F61BF1">
                    <w:rPr>
                      <w:rFonts w:ascii="AbcTeacher" w:hAnsi="AbcTeacher"/>
                      <w:sz w:val="22"/>
                      <w:szCs w:val="22"/>
                    </w:rPr>
                    <w:t xml:space="preserve">, scarf around the neck, black dress shoes (no heels) and hair will be up on a pony tail. </w:t>
                  </w:r>
                </w:p>
                <w:p w:rsidR="002E2CCC" w:rsidRPr="00F61BF1" w:rsidRDefault="002E2CCC" w:rsidP="002E2CCC">
                  <w:pPr>
                    <w:pStyle w:val="NoSpacing"/>
                    <w:rPr>
                      <w:rFonts w:ascii="AbcTeacher" w:hAnsi="AbcTeacher"/>
                      <w:sz w:val="22"/>
                      <w:szCs w:val="22"/>
                    </w:rPr>
                  </w:pPr>
                </w:p>
                <w:p w:rsidR="002E2CCC" w:rsidRPr="00885335" w:rsidRDefault="002E2CCC" w:rsidP="002E2CCC">
                  <w:pPr>
                    <w:pStyle w:val="NoSpacing"/>
                    <w:numPr>
                      <w:ilvl w:val="0"/>
                      <w:numId w:val="8"/>
                    </w:numPr>
                    <w:rPr>
                      <w:rFonts w:ascii="AbcTeacher" w:hAnsi="AbcTeacher"/>
                    </w:rPr>
                  </w:pPr>
                  <w:r w:rsidRPr="00F61BF1">
                    <w:rPr>
                      <w:rFonts w:ascii="AbcTeacher" w:hAnsi="AbcTeacher"/>
                      <w:sz w:val="22"/>
                      <w:szCs w:val="22"/>
                    </w:rPr>
                    <w:t>Parents with girls in kindergarten, it asked to please if possible to put your child’s hair up in a pony tail, braid or bun. If you suspect that your child may have lice please make</w:t>
                  </w:r>
                  <w:r>
                    <w:rPr>
                      <w:rFonts w:ascii="AbcTeacher" w:hAnsi="AbcTeacher"/>
                      <w:sz w:val="22"/>
                      <w:szCs w:val="22"/>
                    </w:rPr>
                    <w:t xml:space="preserve"> sure to inform</w:t>
                  </w:r>
                  <w:r w:rsidRPr="00F61BF1">
                    <w:rPr>
                      <w:rFonts w:ascii="AbcTeacher" w:hAnsi="AbcTeacher"/>
                      <w:sz w:val="22"/>
                      <w:szCs w:val="22"/>
                    </w:rPr>
                    <w:t xml:space="preserve"> us and take the appropriate steps get rid of them. </w:t>
                  </w:r>
                  <w:r w:rsidRPr="00F6265F">
                    <w:rPr>
                      <w:rFonts w:ascii="AbcTeacher" w:hAnsi="AbcTeacher"/>
                      <w:sz w:val="22"/>
                      <w:szCs w:val="22"/>
                    </w:rPr>
                    <w:t xml:space="preserve">It’s not to alarm anyone but just a reminder to think about all of the students in kinder.  </w:t>
                  </w:r>
                  <w:r>
                    <w:rPr>
                      <w:rFonts w:ascii="AbcTeacher" w:hAnsi="AbcTeacher"/>
                      <w:sz w:val="22"/>
                      <w:szCs w:val="22"/>
                    </w:rPr>
                    <w:t>Thank you!</w:t>
                  </w:r>
                </w:p>
                <w:p w:rsidR="00A351ED" w:rsidRPr="00A351ED" w:rsidRDefault="00A351ED" w:rsidP="00A351ED">
                  <w:pPr>
                    <w:ind w:left="720"/>
                    <w:rPr>
                      <w:rFonts w:ascii="AbcTeacher" w:hAnsi="AbcTeacher"/>
                      <w:b/>
                      <w:sz w:val="28"/>
                      <w:szCs w:val="28"/>
                    </w:rPr>
                  </w:pPr>
                </w:p>
                <w:p w:rsidR="00807B55" w:rsidRDefault="00807B55" w:rsidP="00807B55">
                  <w:pPr>
                    <w:jc w:val="center"/>
                    <w:rPr>
                      <w:rFonts w:ascii="AbcBulletin" w:hAnsi="AbcBulletin"/>
                      <w:b/>
                    </w:rPr>
                  </w:pPr>
                </w:p>
                <w:p w:rsidR="00807B55" w:rsidRPr="007A37C7" w:rsidRDefault="00807B55" w:rsidP="00807B55">
                  <w:pPr>
                    <w:jc w:val="center"/>
                    <w:rPr>
                      <w:rFonts w:ascii="AbcBulletin" w:hAnsi="AbcBulletin"/>
                    </w:rPr>
                  </w:pPr>
                </w:p>
                <w:p w:rsidR="00807B55" w:rsidRPr="00F6190D" w:rsidRDefault="00807B55" w:rsidP="00807B55">
                  <w:pPr>
                    <w:rPr>
                      <w:rFonts w:ascii="Pea Nancy" w:hAnsi="Pea Nancy"/>
                      <w:sz w:val="22"/>
                    </w:rPr>
                  </w:pPr>
                </w:p>
              </w:txbxContent>
            </v:textbox>
            <w10:wrap type="tight"/>
          </v:shape>
        </w:pict>
      </w:r>
    </w:p>
    <w:p w:rsidR="0012200D" w:rsidRDefault="002E2CCC">
      <w:r>
        <w:rPr>
          <w:noProof/>
        </w:rPr>
        <w:pict>
          <v:shape id="_x0000_s1027" type="#_x0000_t202" style="position:absolute;margin-left:-43pt;margin-top:35.6pt;width:283pt;height:307.25pt;z-index:251661312;mso-wrap-edited:f;mso-position-horizontal-relative:text;mso-position-vertical-relative:text" wrapcoords="0 0 21600 0 21600 21600 0 21600 0 0" filled="f" stroked="f">
            <v:fill o:detectmouseclick="t"/>
            <v:textbox style="mso-next-textbox:#_x0000_s1027" inset=",7.2pt,,7.2pt">
              <w:txbxContent>
                <w:p w:rsidR="00A351ED" w:rsidRPr="00416596" w:rsidRDefault="00A351ED" w:rsidP="00A351ED">
                  <w:pPr>
                    <w:jc w:val="center"/>
                    <w:rPr>
                      <w:rFonts w:ascii="AbcTeacher" w:hAnsi="AbcTeacher"/>
                    </w:rPr>
                  </w:pPr>
                  <w:r w:rsidRPr="00416596">
                    <w:rPr>
                      <w:rFonts w:ascii="AbcTeacher" w:hAnsi="AbcTeacher"/>
                      <w:b/>
                    </w:rPr>
                    <w:t xml:space="preserve">Peek at Our Week </w:t>
                  </w:r>
                </w:p>
                <w:p w:rsidR="00A351ED" w:rsidRPr="002E2CCC" w:rsidRDefault="00A351ED" w:rsidP="00A351ED">
                  <w:pPr>
                    <w:pStyle w:val="NoSpacing"/>
                    <w:rPr>
                      <w:rFonts w:ascii="AbcTeacher" w:hAnsi="AbcTeacher"/>
                      <w:b/>
                      <w:sz w:val="22"/>
                      <w:szCs w:val="22"/>
                    </w:rPr>
                  </w:pPr>
                  <w:r w:rsidRPr="002E2CCC">
                    <w:rPr>
                      <w:rFonts w:ascii="AbcTeacher" w:hAnsi="AbcTeacher"/>
                      <w:b/>
                      <w:sz w:val="22"/>
                      <w:szCs w:val="22"/>
                    </w:rPr>
                    <w:t xml:space="preserve">Language Arts: </w:t>
                  </w:r>
                </w:p>
                <w:p w:rsidR="00A351ED" w:rsidRPr="002E2CCC" w:rsidRDefault="00A351ED" w:rsidP="00A351ED">
                  <w:pPr>
                    <w:pStyle w:val="NoSpacing"/>
                    <w:rPr>
                      <w:rFonts w:ascii="AbcTeacher" w:hAnsi="AbcTeacher"/>
                      <w:sz w:val="22"/>
                      <w:szCs w:val="22"/>
                    </w:rPr>
                  </w:pPr>
                  <w:r w:rsidRPr="002E2CCC">
                    <w:rPr>
                      <w:rFonts w:ascii="AbcTeacher" w:hAnsi="AbcTeacher"/>
                      <w:b/>
                      <w:sz w:val="22"/>
                      <w:szCs w:val="22"/>
                    </w:rPr>
                    <w:t>Phonemic awareness</w:t>
                  </w:r>
                  <w:r w:rsidRPr="002E2CCC">
                    <w:rPr>
                      <w:rFonts w:ascii="AbcTeacher" w:hAnsi="AbcTeacher"/>
                      <w:sz w:val="22"/>
                      <w:szCs w:val="22"/>
                    </w:rPr>
                    <w:t xml:space="preserve">: blending/segmenting onsite and rime. </w:t>
                  </w:r>
                </w:p>
                <w:p w:rsidR="00A351ED" w:rsidRPr="002E2CCC" w:rsidRDefault="00A351ED" w:rsidP="00A351ED">
                  <w:pPr>
                    <w:pStyle w:val="NoSpacing"/>
                    <w:rPr>
                      <w:rFonts w:ascii="AbcTeacher" w:hAnsi="AbcTeacher"/>
                      <w:sz w:val="22"/>
                      <w:szCs w:val="22"/>
                    </w:rPr>
                  </w:pPr>
                  <w:r w:rsidRPr="002E2CCC">
                    <w:rPr>
                      <w:rFonts w:ascii="AbcTeacher" w:hAnsi="AbcTeacher"/>
                      <w:b/>
                      <w:sz w:val="22"/>
                      <w:szCs w:val="22"/>
                    </w:rPr>
                    <w:t>Phonics:</w:t>
                  </w:r>
                  <w:r w:rsidR="002E2CCC" w:rsidRPr="002E2CCC">
                    <w:rPr>
                      <w:rFonts w:ascii="AbcTeacher" w:hAnsi="AbcTeacher"/>
                      <w:sz w:val="22"/>
                      <w:szCs w:val="22"/>
                    </w:rPr>
                    <w:t xml:space="preserve"> beginning sound /n/ and initial consonant </w:t>
                  </w:r>
                  <w:proofErr w:type="spellStart"/>
                  <w:r w:rsidR="002E2CCC" w:rsidRPr="002E2CCC">
                    <w:rPr>
                      <w:rFonts w:ascii="AbcTeacher" w:hAnsi="AbcTeacher"/>
                      <w:sz w:val="22"/>
                      <w:szCs w:val="22"/>
                    </w:rPr>
                    <w:t>N</w:t>
                  </w:r>
                  <w:proofErr w:type="gramStart"/>
                  <w:r w:rsidR="002E2CCC" w:rsidRPr="002E2CCC">
                    <w:rPr>
                      <w:rFonts w:ascii="AbcTeacher" w:hAnsi="AbcTeacher"/>
                      <w:sz w:val="22"/>
                      <w:szCs w:val="22"/>
                    </w:rPr>
                    <w:t>,n</w:t>
                  </w:r>
                  <w:proofErr w:type="spellEnd"/>
                  <w:proofErr w:type="gramEnd"/>
                  <w:r w:rsidRPr="002E2CCC">
                    <w:rPr>
                      <w:rFonts w:ascii="AbcTeacher" w:hAnsi="AbcTeacher"/>
                      <w:sz w:val="22"/>
                      <w:szCs w:val="22"/>
                    </w:rPr>
                    <w:t xml:space="preserve">. </w:t>
                  </w:r>
                </w:p>
                <w:p w:rsidR="00A351ED" w:rsidRPr="002E2CCC" w:rsidRDefault="00A351ED" w:rsidP="00A351ED">
                  <w:pPr>
                    <w:pStyle w:val="NoSpacing"/>
                    <w:rPr>
                      <w:rFonts w:ascii="AbcTeacher" w:hAnsi="AbcTeacher"/>
                      <w:sz w:val="22"/>
                      <w:szCs w:val="22"/>
                    </w:rPr>
                  </w:pPr>
                  <w:r w:rsidRPr="002E2CCC">
                    <w:rPr>
                      <w:rFonts w:ascii="AbcTeacher" w:hAnsi="AbcTeacher"/>
                      <w:b/>
                      <w:sz w:val="22"/>
                      <w:szCs w:val="22"/>
                    </w:rPr>
                    <w:t>High frequency word</w:t>
                  </w:r>
                  <w:r w:rsidR="002E2CCC" w:rsidRPr="002E2CCC">
                    <w:rPr>
                      <w:rFonts w:ascii="AbcTeacher" w:hAnsi="AbcTeacher"/>
                      <w:sz w:val="22"/>
                      <w:szCs w:val="22"/>
                    </w:rPr>
                    <w:t xml:space="preserve"> (review): I, like, see, my</w:t>
                  </w:r>
                </w:p>
                <w:p w:rsidR="00A351ED" w:rsidRPr="002E2CCC" w:rsidRDefault="00A351ED" w:rsidP="00A351ED">
                  <w:pPr>
                    <w:pStyle w:val="NoSpacing"/>
                    <w:rPr>
                      <w:rFonts w:ascii="AbcTeacher" w:hAnsi="AbcTeacher"/>
                      <w:sz w:val="22"/>
                      <w:szCs w:val="22"/>
                    </w:rPr>
                  </w:pPr>
                  <w:r w:rsidRPr="002E2CCC">
                    <w:rPr>
                      <w:rFonts w:ascii="AbcTeacher" w:hAnsi="AbcTeacher"/>
                      <w:b/>
                      <w:sz w:val="22"/>
                      <w:szCs w:val="22"/>
                    </w:rPr>
                    <w:t>Strategy focus:</w:t>
                  </w:r>
                  <w:r w:rsidRPr="002E2CCC">
                    <w:rPr>
                      <w:rFonts w:ascii="AbcTeacher" w:hAnsi="AbcTeacher"/>
                      <w:sz w:val="22"/>
                      <w:szCs w:val="22"/>
                    </w:rPr>
                    <w:t xml:space="preserve"> </w:t>
                  </w:r>
                  <w:r w:rsidR="002E2CCC" w:rsidRPr="002E2CCC">
                    <w:rPr>
                      <w:rFonts w:ascii="AbcTeacher" w:hAnsi="AbcTeacher"/>
                      <w:sz w:val="22"/>
                      <w:szCs w:val="22"/>
                    </w:rPr>
                    <w:t>Summarize, Evaluate</w:t>
                  </w:r>
                </w:p>
                <w:p w:rsidR="00A351ED" w:rsidRPr="002E2CCC" w:rsidRDefault="00A351ED" w:rsidP="00A351ED">
                  <w:pPr>
                    <w:pStyle w:val="NoSpacing"/>
                    <w:rPr>
                      <w:rFonts w:ascii="AbcTeacher" w:hAnsi="AbcTeacher"/>
                      <w:sz w:val="22"/>
                      <w:szCs w:val="22"/>
                    </w:rPr>
                  </w:pPr>
                  <w:r w:rsidRPr="002E2CCC">
                    <w:rPr>
                      <w:rFonts w:ascii="AbcTeacher" w:hAnsi="AbcTeacher"/>
                      <w:b/>
                      <w:sz w:val="22"/>
                      <w:szCs w:val="22"/>
                    </w:rPr>
                    <w:t>Comprehension skill:</w:t>
                  </w:r>
                  <w:r w:rsidRPr="002E2CCC">
                    <w:rPr>
                      <w:rFonts w:ascii="AbcTeacher" w:hAnsi="AbcTeacher"/>
                      <w:sz w:val="22"/>
                      <w:szCs w:val="22"/>
                    </w:rPr>
                    <w:t xml:space="preserve"> I</w:t>
                  </w:r>
                  <w:r w:rsidR="002E2CCC" w:rsidRPr="002E2CCC">
                    <w:rPr>
                      <w:rFonts w:ascii="AbcTeacher" w:hAnsi="AbcTeacher"/>
                      <w:sz w:val="22"/>
                      <w:szCs w:val="22"/>
                    </w:rPr>
                    <w:t>nferences: Drawing Conclusions and Story Structure: Characters and Setting</w:t>
                  </w:r>
                </w:p>
                <w:p w:rsidR="00A351ED" w:rsidRPr="002E2CCC" w:rsidRDefault="00A351ED" w:rsidP="00A351ED">
                  <w:pPr>
                    <w:pStyle w:val="NoSpacing"/>
                    <w:rPr>
                      <w:rFonts w:ascii="AbcTeacher" w:hAnsi="AbcTeacher"/>
                      <w:sz w:val="22"/>
                      <w:szCs w:val="22"/>
                    </w:rPr>
                  </w:pPr>
                  <w:r w:rsidRPr="002E2CCC">
                    <w:rPr>
                      <w:rFonts w:ascii="AbcTeacher" w:hAnsi="AbcTeacher"/>
                      <w:b/>
                      <w:sz w:val="22"/>
                      <w:szCs w:val="22"/>
                    </w:rPr>
                    <w:t>Writing</w:t>
                  </w:r>
                  <w:r w:rsidRPr="002E2CCC">
                    <w:rPr>
                      <w:rFonts w:ascii="AbcTeacher" w:hAnsi="AbcTeacher"/>
                      <w:sz w:val="22"/>
                      <w:szCs w:val="22"/>
                    </w:rPr>
                    <w:t>: Shared, interactive, and independent</w:t>
                  </w:r>
                </w:p>
                <w:p w:rsidR="00A351ED" w:rsidRPr="002E2CCC" w:rsidRDefault="00A351ED" w:rsidP="00A351ED">
                  <w:pPr>
                    <w:pStyle w:val="NoSpacing"/>
                    <w:rPr>
                      <w:rFonts w:ascii="AbcTeacher" w:hAnsi="AbcTeacher"/>
                      <w:sz w:val="22"/>
                      <w:szCs w:val="22"/>
                    </w:rPr>
                  </w:pPr>
                  <w:r w:rsidRPr="002E2CCC">
                    <w:rPr>
                      <w:rFonts w:ascii="AbcTeacher" w:hAnsi="AbcTeacher"/>
                      <w:b/>
                      <w:sz w:val="22"/>
                      <w:szCs w:val="22"/>
                    </w:rPr>
                    <w:t>Concept of print:</w:t>
                  </w:r>
                  <w:r w:rsidRPr="002E2CCC">
                    <w:rPr>
                      <w:rFonts w:ascii="AbcTeacher" w:hAnsi="AbcTeacher"/>
                      <w:sz w:val="22"/>
                      <w:szCs w:val="22"/>
                    </w:rPr>
                    <w:t xml:space="preserve"> Capitalize first word in sentence; end punctuation; return sweep. </w:t>
                  </w:r>
                </w:p>
                <w:p w:rsidR="00A351ED" w:rsidRPr="002E2CCC" w:rsidRDefault="00A351ED" w:rsidP="00A351ED">
                  <w:pPr>
                    <w:pStyle w:val="NoSpacing"/>
                    <w:rPr>
                      <w:rFonts w:ascii="AbcTeacher" w:hAnsi="AbcTeacher"/>
                      <w:sz w:val="22"/>
                      <w:szCs w:val="22"/>
                    </w:rPr>
                  </w:pPr>
                  <w:r w:rsidRPr="002E2CCC">
                    <w:rPr>
                      <w:rFonts w:ascii="AbcTeacher" w:hAnsi="AbcTeacher"/>
                      <w:b/>
                      <w:sz w:val="22"/>
                      <w:szCs w:val="22"/>
                    </w:rPr>
                    <w:t>Vocabulary skills:</w:t>
                  </w:r>
                  <w:r w:rsidRPr="002E2CCC">
                    <w:rPr>
                      <w:rFonts w:ascii="AbcTeacher" w:hAnsi="AbcTeacher"/>
                      <w:sz w:val="22"/>
                      <w:szCs w:val="22"/>
                    </w:rPr>
                    <w:t xml:space="preserve"> Using </w:t>
                  </w:r>
                  <w:r w:rsidR="002E2CCC" w:rsidRPr="002E2CCC">
                    <w:rPr>
                      <w:rFonts w:ascii="AbcTeacher" w:hAnsi="AbcTeacher"/>
                      <w:sz w:val="22"/>
                      <w:szCs w:val="22"/>
                    </w:rPr>
                    <w:t xml:space="preserve">action words (verbs) and order words. </w:t>
                  </w:r>
                </w:p>
                <w:p w:rsidR="00A351ED" w:rsidRPr="002E2CCC" w:rsidRDefault="00A351ED" w:rsidP="00A351ED">
                  <w:pPr>
                    <w:pStyle w:val="NoSpacing"/>
                    <w:rPr>
                      <w:rFonts w:ascii="AbcTeacher" w:hAnsi="AbcTeacher"/>
                      <w:sz w:val="22"/>
                      <w:szCs w:val="22"/>
                    </w:rPr>
                  </w:pPr>
                  <w:r w:rsidRPr="002E2CCC">
                    <w:rPr>
                      <w:rFonts w:ascii="AbcTeacher" w:hAnsi="AbcTeacher"/>
                      <w:b/>
                      <w:sz w:val="22"/>
                      <w:szCs w:val="22"/>
                    </w:rPr>
                    <w:t xml:space="preserve">Writing skills: </w:t>
                  </w:r>
                  <w:r w:rsidRPr="002E2CCC">
                    <w:rPr>
                      <w:rFonts w:ascii="AbcTeacher" w:hAnsi="AbcTeacher"/>
                      <w:sz w:val="22"/>
                      <w:szCs w:val="22"/>
                    </w:rPr>
                    <w:t xml:space="preserve">Writing a grocery list, choosing a good title. </w:t>
                  </w:r>
                </w:p>
                <w:p w:rsidR="00A351ED" w:rsidRPr="002E2CCC" w:rsidRDefault="00A351ED" w:rsidP="00A351ED">
                  <w:pPr>
                    <w:pStyle w:val="NoSpacing"/>
                    <w:ind w:left="720" w:hanging="720"/>
                    <w:rPr>
                      <w:rFonts w:ascii="AbcTeacher" w:hAnsi="AbcTeacher"/>
                      <w:sz w:val="22"/>
                      <w:szCs w:val="22"/>
                    </w:rPr>
                  </w:pPr>
                  <w:r w:rsidRPr="002E2CCC">
                    <w:rPr>
                      <w:rFonts w:ascii="AbcTeacher" w:hAnsi="AbcTeacher"/>
                      <w:b/>
                      <w:sz w:val="22"/>
                      <w:szCs w:val="22"/>
                    </w:rPr>
                    <w:t xml:space="preserve">Math: </w:t>
                  </w:r>
                  <w:r w:rsidRPr="002E2CCC">
                    <w:rPr>
                      <w:rFonts w:ascii="AbcTeacher" w:hAnsi="AbcTeacher"/>
                      <w:sz w:val="22"/>
                      <w:szCs w:val="22"/>
                    </w:rPr>
                    <w:t>creating addition problems, pattern blocks, patterns,</w:t>
                  </w:r>
                </w:p>
                <w:p w:rsidR="00A351ED" w:rsidRPr="002E2CCC" w:rsidRDefault="00A351ED" w:rsidP="00A351ED">
                  <w:pPr>
                    <w:pStyle w:val="NoSpacing"/>
                    <w:ind w:left="720" w:hanging="720"/>
                    <w:rPr>
                      <w:rFonts w:ascii="AbcTeacher" w:hAnsi="AbcTeacher"/>
                      <w:sz w:val="22"/>
                      <w:szCs w:val="22"/>
                    </w:rPr>
                  </w:pPr>
                  <w:proofErr w:type="gramStart"/>
                  <w:r w:rsidRPr="002E2CCC">
                    <w:rPr>
                      <w:rFonts w:ascii="AbcTeacher" w:hAnsi="AbcTeacher"/>
                      <w:sz w:val="22"/>
                      <w:szCs w:val="22"/>
                    </w:rPr>
                    <w:t>and</w:t>
                  </w:r>
                  <w:proofErr w:type="gramEnd"/>
                  <w:r w:rsidRPr="002E2CCC">
                    <w:rPr>
                      <w:rFonts w:ascii="AbcTeacher" w:hAnsi="AbcTeacher"/>
                      <w:sz w:val="22"/>
                      <w:szCs w:val="22"/>
                    </w:rPr>
                    <w:t xml:space="preserve"> double facts.</w:t>
                  </w:r>
                  <w:r w:rsidRPr="002E2CCC">
                    <w:rPr>
                      <w:rFonts w:ascii="AbcTeacher" w:hAnsi="AbcTeacher"/>
                      <w:b/>
                      <w:sz w:val="22"/>
                      <w:szCs w:val="22"/>
                    </w:rPr>
                    <w:t xml:space="preserve">. </w:t>
                  </w:r>
                </w:p>
                <w:p w:rsidR="00A351ED" w:rsidRPr="002E2CCC" w:rsidRDefault="00A351ED" w:rsidP="00A351ED">
                  <w:pPr>
                    <w:pStyle w:val="NoSpacing"/>
                    <w:rPr>
                      <w:rFonts w:ascii="AbcTeacher" w:hAnsi="AbcTeacher"/>
                      <w:sz w:val="22"/>
                      <w:szCs w:val="22"/>
                    </w:rPr>
                  </w:pPr>
                  <w:r w:rsidRPr="002E2CCC">
                    <w:rPr>
                      <w:rFonts w:ascii="AbcTeacher" w:hAnsi="AbcTeacher"/>
                      <w:b/>
                      <w:sz w:val="22"/>
                      <w:szCs w:val="22"/>
                    </w:rPr>
                    <w:t xml:space="preserve">Science: </w:t>
                  </w:r>
                  <w:r w:rsidRPr="002E2CCC">
                    <w:rPr>
                      <w:rFonts w:ascii="AbcTeacher" w:hAnsi="AbcTeacher"/>
                      <w:sz w:val="22"/>
                      <w:szCs w:val="22"/>
                    </w:rPr>
                    <w:t xml:space="preserve">Life Cycle of a Pumpkin </w:t>
                  </w:r>
                </w:p>
                <w:p w:rsidR="00A351ED" w:rsidRPr="002E2CCC" w:rsidRDefault="00A351ED" w:rsidP="00A351ED">
                  <w:pPr>
                    <w:rPr>
                      <w:rFonts w:ascii="Smiley Monster" w:hAnsi="Smiley Monster"/>
                      <w:sz w:val="22"/>
                      <w:szCs w:val="22"/>
                    </w:rPr>
                  </w:pPr>
                  <w:r w:rsidRPr="002E2CCC">
                    <w:rPr>
                      <w:rFonts w:ascii="AbcTeacher" w:hAnsi="AbcTeacher"/>
                      <w:b/>
                      <w:sz w:val="22"/>
                      <w:szCs w:val="22"/>
                    </w:rPr>
                    <w:t xml:space="preserve">Religion: </w:t>
                  </w:r>
                  <w:r w:rsidR="002E2CCC" w:rsidRPr="002E2CCC">
                    <w:rPr>
                      <w:rFonts w:ascii="AbcTeacher" w:hAnsi="AbcTeacher"/>
                      <w:sz w:val="22"/>
                      <w:szCs w:val="22"/>
                    </w:rPr>
                    <w:t>Giving Thanks!</w:t>
                  </w:r>
                  <w:r w:rsidRPr="002E2CCC">
                    <w:rPr>
                      <w:rFonts w:ascii="AbcTeacher" w:hAnsi="AbcTeacher"/>
                      <w:sz w:val="22"/>
                      <w:szCs w:val="22"/>
                    </w:rPr>
                    <w:t xml:space="preserve"> </w:t>
                  </w:r>
                </w:p>
                <w:p w:rsidR="00807B55" w:rsidRPr="008B557C" w:rsidRDefault="00807B55" w:rsidP="00807B55">
                  <w:pPr>
                    <w:rPr>
                      <w:rFonts w:ascii="Smiley Monster" w:hAnsi="Smiley Monster"/>
                      <w:sz w:val="32"/>
                    </w:rPr>
                  </w:pPr>
                </w:p>
              </w:txbxContent>
            </v:textbox>
            <w10:wrap type="tight"/>
          </v:shape>
        </w:pict>
      </w:r>
      <w:r w:rsidR="00285638">
        <w:rPr>
          <w:noProof/>
        </w:rPr>
        <w:pict>
          <v:shape id="_x0000_s1029" type="#_x0000_t202" style="position:absolute;margin-left:272pt;margin-top:283.35pt;width:189pt;height:152.9pt;z-index:251663360;mso-wrap-edited:f;mso-position-horizontal-relative:text;mso-position-vertical-relative:text" wrapcoords="0 0 21600 0 21600 21600 0 21600 0 0" filled="f" stroked="f">
            <v:fill o:detectmouseclick="t"/>
            <v:textbox style="mso-next-textbox:#_x0000_s1029" inset=",7.2pt,,7.2pt">
              <w:txbxContent>
                <w:p w:rsidR="00A351ED" w:rsidRPr="00416596" w:rsidRDefault="00A351ED" w:rsidP="00A351ED">
                  <w:pPr>
                    <w:jc w:val="center"/>
                    <w:rPr>
                      <w:rFonts w:ascii="AbcTeacher" w:hAnsi="AbcTeacher"/>
                      <w:b/>
                    </w:rPr>
                  </w:pPr>
                  <w:r w:rsidRPr="00416596">
                    <w:rPr>
                      <w:rFonts w:ascii="AbcTeacher" w:hAnsi="AbcTeacher"/>
                      <w:b/>
                    </w:rPr>
                    <w:t>Birthday</w:t>
                  </w:r>
                  <w:r>
                    <w:rPr>
                      <w:rFonts w:ascii="AbcTeacher" w:hAnsi="AbcTeacher"/>
                      <w:b/>
                    </w:rPr>
                    <w:t>s</w:t>
                  </w:r>
                </w:p>
                <w:p w:rsidR="00A351ED" w:rsidRDefault="00A351ED" w:rsidP="00A351ED">
                  <w:pPr>
                    <w:pStyle w:val="NoSpacing"/>
                    <w:jc w:val="center"/>
                    <w:rPr>
                      <w:rFonts w:ascii="AbcTeacher" w:hAnsi="AbcTeacher"/>
                      <w:b/>
                      <w:sz w:val="20"/>
                      <w:szCs w:val="20"/>
                    </w:rPr>
                  </w:pPr>
                </w:p>
                <w:p w:rsidR="00A351ED" w:rsidRPr="00D0585F" w:rsidRDefault="00A351ED" w:rsidP="00A351ED">
                  <w:pPr>
                    <w:pStyle w:val="NoSpacing"/>
                    <w:jc w:val="center"/>
                    <w:rPr>
                      <w:rFonts w:ascii="AbcTeacher" w:hAnsi="AbcTeacher"/>
                      <w:sz w:val="20"/>
                      <w:szCs w:val="20"/>
                    </w:rPr>
                  </w:pPr>
                  <w:r>
                    <w:rPr>
                      <w:rFonts w:ascii="AbcTeacher" w:hAnsi="AbcTeacher"/>
                      <w:b/>
                      <w:sz w:val="20"/>
                      <w:szCs w:val="20"/>
                    </w:rPr>
                    <w:t>November 19</w:t>
                  </w:r>
                  <w:r w:rsidRPr="00416596">
                    <w:rPr>
                      <w:rFonts w:ascii="AbcTeacher" w:hAnsi="AbcTeacher"/>
                      <w:b/>
                      <w:sz w:val="20"/>
                      <w:szCs w:val="20"/>
                      <w:vertAlign w:val="superscript"/>
                    </w:rPr>
                    <w:t>th</w:t>
                  </w:r>
                  <w:r>
                    <w:rPr>
                      <w:rFonts w:ascii="AbcTeacher" w:hAnsi="AbcTeacher"/>
                      <w:b/>
                      <w:sz w:val="20"/>
                      <w:szCs w:val="20"/>
                    </w:rPr>
                    <w:t xml:space="preserve">: </w:t>
                  </w:r>
                  <w:r w:rsidRPr="00416596">
                    <w:rPr>
                      <w:rFonts w:ascii="AbcTeacher" w:hAnsi="AbcTeacher"/>
                      <w:sz w:val="20"/>
                      <w:szCs w:val="20"/>
                    </w:rPr>
                    <w:t xml:space="preserve">Mrs. </w:t>
                  </w:r>
                  <w:proofErr w:type="spellStart"/>
                  <w:r w:rsidRPr="00416596">
                    <w:rPr>
                      <w:rFonts w:ascii="AbcTeacher" w:hAnsi="AbcTeacher"/>
                      <w:sz w:val="20"/>
                      <w:szCs w:val="20"/>
                    </w:rPr>
                    <w:t>Pereyra</w:t>
                  </w:r>
                  <w:proofErr w:type="spellEnd"/>
                  <w:r w:rsidRPr="00416596">
                    <w:rPr>
                      <w:rFonts w:ascii="AbcTeacher" w:hAnsi="AbcTeacher"/>
                      <w:sz w:val="20"/>
                      <w:szCs w:val="20"/>
                    </w:rPr>
                    <w:t xml:space="preserve"> </w:t>
                  </w:r>
                  <w:r w:rsidRPr="00D0585F">
                    <w:rPr>
                      <w:rFonts w:ascii="AbcTeacher" w:hAnsi="AbcTeacher"/>
                      <w:b/>
                      <w:sz w:val="20"/>
                      <w:szCs w:val="20"/>
                    </w:rPr>
                    <w:t>November25th:</w:t>
                  </w:r>
                  <w:r w:rsidRPr="00D0585F">
                    <w:rPr>
                      <w:rFonts w:ascii="AbcTeacher" w:hAnsi="AbcTeacher"/>
                      <w:sz w:val="20"/>
                      <w:szCs w:val="20"/>
                    </w:rPr>
                    <w:t xml:space="preserve"> Anthony </w:t>
                  </w:r>
                  <w:proofErr w:type="spellStart"/>
                  <w:r w:rsidRPr="00D0585F">
                    <w:rPr>
                      <w:rFonts w:ascii="AbcTeacher" w:hAnsi="AbcTeacher"/>
                      <w:sz w:val="20"/>
                      <w:szCs w:val="20"/>
                    </w:rPr>
                    <w:t>Vanegas</w:t>
                  </w:r>
                  <w:proofErr w:type="spellEnd"/>
                </w:p>
                <w:p w:rsidR="00A351ED" w:rsidRDefault="00A351ED" w:rsidP="00A351ED">
                  <w:pPr>
                    <w:pStyle w:val="NoSpacing"/>
                    <w:jc w:val="center"/>
                    <w:rPr>
                      <w:rFonts w:ascii="AbcTeacher" w:hAnsi="AbcTeacher"/>
                      <w:sz w:val="20"/>
                      <w:szCs w:val="20"/>
                    </w:rPr>
                  </w:pPr>
                  <w:r>
                    <w:rPr>
                      <w:rFonts w:ascii="AbcTeacher" w:hAnsi="AbcTeacher"/>
                      <w:b/>
                      <w:sz w:val="20"/>
                      <w:szCs w:val="20"/>
                    </w:rPr>
                    <w:t xml:space="preserve"> </w:t>
                  </w:r>
                  <w:r w:rsidRPr="00D0585F">
                    <w:rPr>
                      <w:rFonts w:ascii="AbcTeacher" w:hAnsi="AbcTeacher"/>
                      <w:b/>
                      <w:sz w:val="20"/>
                      <w:szCs w:val="20"/>
                    </w:rPr>
                    <w:t>November 27</w:t>
                  </w:r>
                  <w:r w:rsidRPr="00D0585F">
                    <w:rPr>
                      <w:rFonts w:ascii="AbcTeacher" w:hAnsi="AbcTeacher"/>
                      <w:b/>
                      <w:sz w:val="20"/>
                      <w:szCs w:val="20"/>
                      <w:vertAlign w:val="superscript"/>
                    </w:rPr>
                    <w:t>th</w:t>
                  </w:r>
                  <w:r w:rsidRPr="00D0585F">
                    <w:rPr>
                      <w:rFonts w:ascii="AbcTeacher" w:hAnsi="AbcTeacher"/>
                      <w:b/>
                      <w:sz w:val="20"/>
                      <w:szCs w:val="20"/>
                    </w:rPr>
                    <w:t>:</w:t>
                  </w:r>
                  <w:r w:rsidRPr="00D0585F">
                    <w:rPr>
                      <w:rFonts w:ascii="AbcTeacher" w:hAnsi="AbcTeacher"/>
                      <w:sz w:val="20"/>
                      <w:szCs w:val="20"/>
                    </w:rPr>
                    <w:t xml:space="preserve"> Nathan Rodriguez</w:t>
                  </w:r>
                </w:p>
                <w:p w:rsidR="00807B55" w:rsidRPr="00A351ED" w:rsidRDefault="00A351ED" w:rsidP="00A351ED">
                  <w:pPr>
                    <w:jc w:val="right"/>
                    <w:rPr>
                      <w:szCs w:val="22"/>
                    </w:rPr>
                  </w:pPr>
                  <w:r w:rsidRPr="00A351ED">
                    <w:rPr>
                      <w:szCs w:val="22"/>
                    </w:rPr>
                    <w:drawing>
                      <wp:inline distT="0" distB="0" distL="0" distR="0">
                        <wp:extent cx="1066800" cy="726753"/>
                        <wp:effectExtent l="19050" t="7620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appin Cupcake"/>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rot="20961952">
                                  <a:off x="0" y="0"/>
                                  <a:ext cx="1063701" cy="724642"/>
                                </a:xfrm>
                                <a:prstGeom prst="rect">
                                  <a:avLst/>
                                </a:prstGeom>
                                <a:noFill/>
                                <a:ln w="9525">
                                  <a:noFill/>
                                  <a:miter lim="800000"/>
                                  <a:headEnd/>
                                  <a:tailEnd/>
                                </a:ln>
                              </pic:spPr>
                            </pic:pic>
                          </a:graphicData>
                        </a:graphic>
                      </wp:inline>
                    </w:drawing>
                  </w:r>
                </w:p>
              </w:txbxContent>
            </v:textbox>
            <w10:wrap type="tight"/>
          </v:shape>
        </w:pict>
      </w:r>
    </w:p>
    <w:sectPr w:rsidR="0012200D" w:rsidSect="00EE43B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bcTeacher">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AbcBulletin">
    <w:panose1 w:val="00000400000000000000"/>
    <w:charset w:val="00"/>
    <w:family w:val="auto"/>
    <w:pitch w:val="variable"/>
    <w:sig w:usb0="00000003" w:usb1="00000000" w:usb2="00000000" w:usb3="00000000" w:csb0="00000001" w:csb1="00000000"/>
  </w:font>
  <w:font w:name="Pea Nancy">
    <w:altName w:val="Times New Roman"/>
    <w:charset w:val="00"/>
    <w:family w:val="auto"/>
    <w:pitch w:val="variable"/>
    <w:sig w:usb0="00000000" w:usb1="00000000" w:usb2="00000000" w:usb3="00000000" w:csb0="00000001" w:csb1="00000000"/>
  </w:font>
  <w:font w:name="Smiley Monster">
    <w:altName w:val="Arabic Typesetting"/>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308"/>
    <w:multiLevelType w:val="hybridMultilevel"/>
    <w:tmpl w:val="93E88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D92A3F"/>
    <w:multiLevelType w:val="hybridMultilevel"/>
    <w:tmpl w:val="D49C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9B693C"/>
    <w:multiLevelType w:val="hybridMultilevel"/>
    <w:tmpl w:val="CC2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11736"/>
    <w:multiLevelType w:val="hybridMultilevel"/>
    <w:tmpl w:val="4386C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DB2754"/>
    <w:multiLevelType w:val="hybridMultilevel"/>
    <w:tmpl w:val="E6F00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4F6DC0"/>
    <w:multiLevelType w:val="hybridMultilevel"/>
    <w:tmpl w:val="397EF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706536"/>
    <w:multiLevelType w:val="hybridMultilevel"/>
    <w:tmpl w:val="D7BCF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B61DCD"/>
    <w:multiLevelType w:val="hybridMultilevel"/>
    <w:tmpl w:val="CC3E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3"/>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B55"/>
    <w:rsid w:val="000609BE"/>
    <w:rsid w:val="0012200D"/>
    <w:rsid w:val="00167761"/>
    <w:rsid w:val="00277247"/>
    <w:rsid w:val="00285638"/>
    <w:rsid w:val="002E2CCC"/>
    <w:rsid w:val="00807B55"/>
    <w:rsid w:val="00A35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55"/>
    <w:pPr>
      <w:spacing w:line="240" w:lineRule="auto"/>
    </w:pPr>
    <w:rPr>
      <w:rFonts w:ascii="Cambria" w:eastAsia="Cambria"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B55"/>
    <w:pPr>
      <w:ind w:left="720"/>
      <w:contextualSpacing/>
    </w:pPr>
  </w:style>
  <w:style w:type="paragraph" w:styleId="NoSpacing">
    <w:name w:val="No Spacing"/>
    <w:uiPriority w:val="1"/>
    <w:qFormat/>
    <w:rsid w:val="00A351ED"/>
    <w:pPr>
      <w:spacing w:after="0" w:line="240" w:lineRule="auto"/>
    </w:pPr>
    <w:rPr>
      <w:rFonts w:ascii="Cambria" w:eastAsia="Cambria" w:hAnsi="Cambria" w:cs="Times New Roman"/>
      <w:szCs w:val="24"/>
    </w:rPr>
  </w:style>
  <w:style w:type="paragraph" w:styleId="BalloonText">
    <w:name w:val="Balloon Text"/>
    <w:basedOn w:val="Normal"/>
    <w:link w:val="BalloonTextChar"/>
    <w:uiPriority w:val="99"/>
    <w:semiHidden/>
    <w:unhideWhenUsed/>
    <w:rsid w:val="00A351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ED"/>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74FE9-6222-4C3F-A947-E0052CBC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Grumo</dc:creator>
  <cp:lastModifiedBy>Grumo</cp:lastModifiedBy>
  <cp:revision>2</cp:revision>
  <cp:lastPrinted>2013-11-12T21:28:00Z</cp:lastPrinted>
  <dcterms:created xsi:type="dcterms:W3CDTF">2013-11-12T21:17:00Z</dcterms:created>
  <dcterms:modified xsi:type="dcterms:W3CDTF">2014-11-11T04:06:00Z</dcterms:modified>
</cp:coreProperties>
</file>