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F1" w:rsidRDefault="006975F1" w:rsidP="006975F1">
      <w:pPr>
        <w:tabs>
          <w:tab w:val="right" w:pos="8640"/>
        </w:tabs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-631190</wp:posOffset>
            </wp:positionV>
            <wp:extent cx="7124700" cy="9483090"/>
            <wp:effectExtent l="0" t="0" r="0" b="0"/>
            <wp:wrapNone/>
            <wp:docPr id="9" name="Picture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48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5CA">
        <w:pict>
          <v:roundrect id="_x0000_s1038" style="position:absolute;margin-left:270pt;margin-top:488.5pt;width:203.5pt;height:186.75pt;z-index:-251661824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3F55CA">
        <w:pict>
          <v:roundrect id="_x0000_s1037" style="position:absolute;margin-left:271pt;margin-top:338.25pt;width:203.5pt;height:129.75pt;z-index:-251660800;mso-wrap-edited:f;mso-position-horizontal-relative:text;mso-position-vertical-relative:text" arcsize="13708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3F55CA">
        <w:pict>
          <v:roundrect id="_x0000_s1036" style="position:absolute;margin-left:270.5pt;margin-top:87.5pt;width:203.5pt;height:231.5pt;z-index:-251659776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7670800</wp:posOffset>
            </wp:positionV>
            <wp:extent cx="1414145" cy="1143635"/>
            <wp:effectExtent l="38100" t="0" r="33655" b="18415"/>
            <wp:wrapNone/>
            <wp:docPr id="7" name="Picture 7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5CA">
        <w:pict>
          <v:roundrect id="_x0000_s1034" style="position:absolute;margin-left:-43pt;margin-top:87.5pt;width:292.5pt;height:303.5pt;z-index:-251658752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3F55CA">
        <w:pict>
          <v:roundrect id="_x0000_s1035" style="position:absolute;margin-left:-43.5pt;margin-top:407.75pt;width:292.5pt;height:267.5pt;z-index:-251657728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>
        <w:tab/>
      </w:r>
    </w:p>
    <w:p w:rsidR="0012200D" w:rsidRDefault="003F55C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0pt;margin-top:468.95pt;width:208pt;height:182.25pt;z-index:251659776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6975F1" w:rsidRPr="004E1A59" w:rsidRDefault="004E1A59" w:rsidP="006975F1">
                  <w:pPr>
                    <w:spacing w:after="0"/>
                    <w:jc w:val="center"/>
                    <w:rPr>
                      <w:rFonts w:ascii="AbcAlegria" w:hAnsi="AbcAlegria"/>
                      <w:b/>
                      <w:sz w:val="36"/>
                      <w:szCs w:val="36"/>
                    </w:rPr>
                  </w:pPr>
                  <w:r w:rsidRPr="004E1A59">
                    <w:rPr>
                      <w:rFonts w:ascii="AbcAlegria" w:hAnsi="AbcAlegria"/>
                      <w:b/>
                      <w:sz w:val="36"/>
                      <w:szCs w:val="36"/>
                    </w:rPr>
                    <w:t>Spelling Words</w:t>
                  </w:r>
                </w:p>
                <w:p w:rsidR="0052737A" w:rsidRDefault="0052737A" w:rsidP="006975F1">
                  <w:pPr>
                    <w:spacing w:after="0"/>
                    <w:jc w:val="center"/>
                    <w:rPr>
                      <w:rFonts w:ascii="AbcAlegria" w:hAnsi="AbcAlegria"/>
                      <w:sz w:val="36"/>
                      <w:szCs w:val="36"/>
                    </w:rPr>
                  </w:pPr>
                </w:p>
                <w:p w:rsidR="0052737A" w:rsidRPr="004E1A59" w:rsidRDefault="0052737A" w:rsidP="0052737A">
                  <w:pPr>
                    <w:pStyle w:val="NoSpacing"/>
                    <w:rPr>
                      <w:rFonts w:ascii="AbcTeacher" w:hAnsi="AbcTeacher"/>
                      <w:sz w:val="32"/>
                      <w:szCs w:val="32"/>
                    </w:rPr>
                  </w:pPr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 xml:space="preserve">1. </w:t>
                  </w:r>
                  <w:proofErr w:type="gramStart"/>
                  <w:r w:rsidR="004E1A59" w:rsidRPr="004E1A59">
                    <w:rPr>
                      <w:rFonts w:ascii="AbcTeacher" w:hAnsi="AbcTeacher"/>
                      <w:sz w:val="32"/>
                      <w:szCs w:val="32"/>
                    </w:rPr>
                    <w:t>see</w:t>
                  </w:r>
                  <w:proofErr w:type="gramEnd"/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</w:r>
                </w:p>
                <w:p w:rsidR="0052737A" w:rsidRPr="004E1A59" w:rsidRDefault="004E1A59" w:rsidP="0052737A">
                  <w:pPr>
                    <w:pStyle w:val="NoSpacing"/>
                    <w:rPr>
                      <w:rFonts w:ascii="AbcTeacher" w:hAnsi="AbcTeacher"/>
                      <w:sz w:val="32"/>
                      <w:szCs w:val="32"/>
                    </w:rPr>
                  </w:pPr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 xml:space="preserve">2. </w:t>
                  </w:r>
                  <w:proofErr w:type="gramStart"/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>my</w:t>
                  </w:r>
                  <w:proofErr w:type="gramEnd"/>
                  <w:r w:rsidR="0052737A"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</w:r>
                  <w:r w:rsidR="0052737A"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</w:r>
                </w:p>
                <w:p w:rsidR="0052737A" w:rsidRPr="004E1A59" w:rsidRDefault="004E1A59" w:rsidP="0052737A">
                  <w:pPr>
                    <w:pStyle w:val="NoSpacing"/>
                    <w:rPr>
                      <w:rFonts w:ascii="AbcTeacher" w:hAnsi="AbcTeacher"/>
                      <w:sz w:val="32"/>
                      <w:szCs w:val="32"/>
                    </w:rPr>
                  </w:pPr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 xml:space="preserve">3. </w:t>
                  </w:r>
                  <w:proofErr w:type="gramStart"/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>in</w:t>
                  </w:r>
                  <w:proofErr w:type="gramEnd"/>
                  <w:r w:rsidR="0052737A"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</w:r>
                  <w:r w:rsidR="0052737A"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  <w:t xml:space="preserve"> </w:t>
                  </w:r>
                </w:p>
                <w:p w:rsidR="0052737A" w:rsidRPr="004E1A59" w:rsidRDefault="004E1A59" w:rsidP="0052737A">
                  <w:pPr>
                    <w:pStyle w:val="NoSpacing"/>
                    <w:rPr>
                      <w:rFonts w:ascii="AbcTeacher" w:hAnsi="AbcTeacher"/>
                      <w:sz w:val="32"/>
                      <w:szCs w:val="32"/>
                    </w:rPr>
                  </w:pPr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 xml:space="preserve">4. </w:t>
                  </w:r>
                  <w:proofErr w:type="gramStart"/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>big</w:t>
                  </w:r>
                  <w:proofErr w:type="gramEnd"/>
                  <w:r w:rsidR="0052737A"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</w:r>
                </w:p>
                <w:p w:rsidR="0052737A" w:rsidRDefault="004E1A59" w:rsidP="0052737A">
                  <w:pPr>
                    <w:pStyle w:val="NoSpacing"/>
                    <w:rPr>
                      <w:rFonts w:ascii="AbcTeacher" w:hAnsi="AbcTeacher"/>
                    </w:rPr>
                  </w:pPr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 xml:space="preserve">5. </w:t>
                  </w:r>
                  <w:proofErr w:type="gramStart"/>
                  <w:r w:rsidRPr="004E1A59">
                    <w:rPr>
                      <w:rFonts w:ascii="AbcTeacher" w:hAnsi="AbcTeacher"/>
                      <w:sz w:val="32"/>
                      <w:szCs w:val="32"/>
                    </w:rPr>
                    <w:t>here</w:t>
                  </w:r>
                  <w:proofErr w:type="gramEnd"/>
                  <w:r w:rsidR="0052737A" w:rsidRPr="004E1A59">
                    <w:rPr>
                      <w:rFonts w:ascii="AbcTeacher" w:hAnsi="AbcTeacher"/>
                      <w:sz w:val="32"/>
                      <w:szCs w:val="32"/>
                    </w:rPr>
                    <w:tab/>
                  </w:r>
                  <w:r w:rsidR="0052737A">
                    <w:rPr>
                      <w:rFonts w:ascii="AbcTeacher" w:hAnsi="AbcTeacher"/>
                    </w:rPr>
                    <w:tab/>
                  </w:r>
                </w:p>
                <w:p w:rsidR="0052737A" w:rsidRPr="0052737A" w:rsidRDefault="0052737A" w:rsidP="0052737A">
                  <w:pPr>
                    <w:pStyle w:val="NoSpacing"/>
                    <w:rPr>
                      <w:rFonts w:ascii="AbcTeacher" w:hAnsi="AbcTeacher"/>
                    </w:rPr>
                  </w:pPr>
                </w:p>
                <w:p w:rsidR="006975F1" w:rsidRDefault="006975F1" w:rsidP="006975F1">
                  <w:pPr>
                    <w:spacing w:after="0"/>
                    <w:jc w:val="center"/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pict>
          <v:shape id="_x0000_s1028" type="#_x0000_t202" style="position:absolute;margin-left:270.5pt;margin-top:62.7pt;width:204.6pt;height:232.25pt;z-index:251660800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6975F1" w:rsidRPr="004E1A59" w:rsidRDefault="006975F1" w:rsidP="00FB4B1B">
                  <w:pPr>
                    <w:jc w:val="center"/>
                    <w:rPr>
                      <w:rFonts w:ascii="AbcAlegria" w:hAnsi="AbcAlegria"/>
                      <w:b/>
                      <w:sz w:val="36"/>
                      <w:szCs w:val="36"/>
                    </w:rPr>
                  </w:pPr>
                  <w:r w:rsidRPr="004E1A59">
                    <w:rPr>
                      <w:rFonts w:ascii="AbcAlegria" w:hAnsi="AbcAlegria"/>
                      <w:b/>
                      <w:sz w:val="36"/>
                      <w:szCs w:val="36"/>
                    </w:rPr>
                    <w:t>Important Dates</w:t>
                  </w:r>
                </w:p>
                <w:p w:rsidR="004E1A59" w:rsidRDefault="004E1A59" w:rsidP="00FB4B1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4E1A59">
                    <w:rPr>
                      <w:rFonts w:ascii="AbcTeacher" w:hAnsi="AbcTeacher"/>
                      <w:b/>
                      <w:sz w:val="28"/>
                      <w:szCs w:val="28"/>
                    </w:rPr>
                    <w:t>Feb.2</w:t>
                  </w:r>
                  <w:r w:rsidRPr="004E1A59">
                    <w:rPr>
                      <w:rFonts w:ascii="AbcTeacher" w:hAnsi="AbcTeacher"/>
                      <w:b/>
                      <w:sz w:val="28"/>
                      <w:szCs w:val="28"/>
                      <w:vertAlign w:val="superscript"/>
                    </w:rPr>
                    <w:t>nd</w:t>
                  </w:r>
                  <w:r w:rsidRPr="004E1A59">
                    <w:rPr>
                      <w:rFonts w:ascii="AbcTeacher" w:hAnsi="AbcTeacher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Presenattion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of the Lord!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Dia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de la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Candelaria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! </w:t>
                  </w:r>
                </w:p>
                <w:p w:rsidR="0052737A" w:rsidRPr="0052737A" w:rsidRDefault="004E1A59" w:rsidP="00FB4B1B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4E1A59">
                    <w:rPr>
                      <w:rFonts w:ascii="AbcTeacher" w:hAnsi="AbcTeacher"/>
                      <w:b/>
                      <w:sz w:val="28"/>
                      <w:szCs w:val="28"/>
                    </w:rPr>
                    <w:t>Feb. 6</w:t>
                  </w:r>
                  <w:r w:rsidR="0052737A" w:rsidRPr="004E1A59">
                    <w:rPr>
                      <w:rFonts w:ascii="AbcTeacher" w:hAnsi="AbcTeacher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52737A" w:rsidRPr="004E1A59">
                    <w:rPr>
                      <w:rFonts w:ascii="AbcTeacher" w:hAnsi="AbcTeacher"/>
                      <w:b/>
                      <w:sz w:val="28"/>
                      <w:szCs w:val="28"/>
                    </w:rPr>
                    <w:t>:</w:t>
                  </w:r>
                  <w:r w:rsidR="0052737A" w:rsidRPr="0052737A">
                    <w:rPr>
                      <w:rFonts w:ascii="AbcTeacher" w:hAnsi="AbcTeacher"/>
                      <w:sz w:val="28"/>
                      <w:szCs w:val="28"/>
                    </w:rPr>
                    <w:t xml:space="preserve"> First Friday mass at 8 am. Students must wear formal. Please join us as we hear the Gospel this Friday by attending!</w:t>
                  </w:r>
                </w:p>
                <w:p w:rsidR="00FB4B1B" w:rsidRPr="006975F1" w:rsidRDefault="00FB4B1B" w:rsidP="00FB4B1B">
                  <w:pPr>
                    <w:jc w:val="center"/>
                    <w:rPr>
                      <w:rFonts w:ascii="AbcAlegria" w:hAnsi="AbcAlegria"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margin-left:-36pt;margin-top:389.95pt;width:4in;height:261.25pt;z-index:251661824;mso-wrap-edited:f" wrapcoords="0 0 21600 0 21600 21600 0 21600 0 0" filled="f" stroked="f" strokecolor="#db773a">
            <v:fill o:detectmouseclick="t"/>
            <v:textbox style="mso-next-textbox:#_x0000_s1027" inset=",7.2pt,,7.2pt">
              <w:txbxContent>
                <w:p w:rsidR="006975F1" w:rsidRPr="004E1A59" w:rsidRDefault="006975F1" w:rsidP="006975F1">
                  <w:pPr>
                    <w:jc w:val="center"/>
                    <w:rPr>
                      <w:rFonts w:ascii="AbcAlegria" w:hAnsi="AbcAlegria"/>
                      <w:b/>
                      <w:sz w:val="36"/>
                      <w:szCs w:val="36"/>
                    </w:rPr>
                  </w:pPr>
                  <w:r w:rsidRPr="004E1A59">
                    <w:rPr>
                      <w:rFonts w:ascii="AbcAlegria" w:hAnsi="AbcAlegria"/>
                      <w:b/>
                      <w:sz w:val="36"/>
                      <w:szCs w:val="36"/>
                    </w:rPr>
                    <w:t>Reminders</w:t>
                  </w:r>
                </w:p>
                <w:p w:rsidR="00FB4B1B" w:rsidRDefault="004E1A59" w:rsidP="00FB4B1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>P</w:t>
                  </w:r>
                  <w:r w:rsidR="00FB4B1B">
                    <w:rPr>
                      <w:rFonts w:ascii="AbcTeacher" w:hAnsi="AbcTeacher"/>
                    </w:rPr>
                    <w:t xml:space="preserve">ractice </w:t>
                  </w:r>
                  <w:r>
                    <w:rPr>
                      <w:rFonts w:ascii="AbcTeacher" w:hAnsi="AbcTeacher"/>
                    </w:rPr>
                    <w:t>spelling</w:t>
                  </w:r>
                  <w:r w:rsidR="00FB4B1B">
                    <w:rPr>
                      <w:rFonts w:ascii="AbcTeacher" w:hAnsi="AbcTeacher"/>
                    </w:rPr>
                    <w:t xml:space="preserve"> words with your child every day.</w:t>
                  </w:r>
                </w:p>
                <w:p w:rsidR="004E1A59" w:rsidRDefault="004E1A59" w:rsidP="004E1A59">
                  <w:pPr>
                    <w:pStyle w:val="NoSpacing"/>
                    <w:numPr>
                      <w:ilvl w:val="0"/>
                      <w:numId w:val="1"/>
                    </w:numPr>
                    <w:jc w:val="both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 xml:space="preserve">Please practice letter and letter sound fluency daily as well as none sense word practice </w:t>
                  </w:r>
                </w:p>
                <w:p w:rsidR="00FB4B1B" w:rsidRDefault="00FB4B1B" w:rsidP="00FB4B1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 xml:space="preserve">Kinder is collecting cans of soups for the </w:t>
                  </w:r>
                  <w:proofErr w:type="spellStart"/>
                  <w:r>
                    <w:rPr>
                      <w:rFonts w:ascii="AbcTeacher" w:hAnsi="AbcTeacher"/>
                    </w:rPr>
                    <w:t>Souper</w:t>
                  </w:r>
                  <w:proofErr w:type="spellEnd"/>
                  <w:r>
                    <w:rPr>
                      <w:rFonts w:ascii="AbcTeacher" w:hAnsi="AbcTeacher"/>
                    </w:rPr>
                    <w:t xml:space="preserve"> Bowl of caring</w:t>
                  </w:r>
                  <w:r w:rsidR="004E1A59">
                    <w:rPr>
                      <w:rFonts w:ascii="AbcTeacher" w:hAnsi="AbcTeacher"/>
                    </w:rPr>
                    <w:t xml:space="preserve"> until this Friday</w:t>
                  </w:r>
                  <w:r>
                    <w:rPr>
                      <w:rFonts w:ascii="AbcTeacher" w:hAnsi="AbcTeacher"/>
                    </w:rPr>
                    <w:t xml:space="preserve">. </w:t>
                  </w:r>
                </w:p>
                <w:p w:rsidR="00FB4B1B" w:rsidRDefault="00FB4B1B" w:rsidP="00FB4B1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 xml:space="preserve">All progress report cards must be signed and turned in </w:t>
                  </w:r>
                  <w:proofErr w:type="spellStart"/>
                  <w:proofErr w:type="gramStart"/>
                  <w:r>
                    <w:rPr>
                      <w:rFonts w:ascii="AbcTeacher" w:hAnsi="AbcTeacher"/>
                    </w:rPr>
                    <w:t>asap</w:t>
                  </w:r>
                  <w:proofErr w:type="spellEnd"/>
                  <w:proofErr w:type="gramEnd"/>
                  <w:r>
                    <w:rPr>
                      <w:rFonts w:ascii="AbcTeacher" w:hAnsi="AbcTeacher"/>
                    </w:rPr>
                    <w:t>. Thank you to all the parents whom already done so!</w:t>
                  </w:r>
                </w:p>
                <w:p w:rsidR="00FB4B1B" w:rsidRPr="00FB4B1B" w:rsidRDefault="004E1A59" w:rsidP="00FB4B1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 xml:space="preserve">All chocolate money to school! </w:t>
                  </w:r>
                </w:p>
                <w:p w:rsidR="00FB4B1B" w:rsidRDefault="00FB4B1B" w:rsidP="006975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975F1" w:rsidRDefault="006975F1" w:rsidP="006975F1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pict>
          <v:shape id="_x0000_s1026" type="#_x0000_t202" style="position:absolute;margin-left:-32pt;margin-top:60.7pt;width:272pt;height:323pt;z-index:251662848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B4B1B" w:rsidRPr="004E1A59" w:rsidRDefault="006975F1" w:rsidP="00FB4B1B">
                  <w:pPr>
                    <w:jc w:val="center"/>
                    <w:rPr>
                      <w:rFonts w:ascii="AbcAlegria" w:hAnsi="AbcAlegria"/>
                      <w:b/>
                      <w:sz w:val="40"/>
                      <w:szCs w:val="40"/>
                    </w:rPr>
                  </w:pPr>
                  <w:r w:rsidRPr="004E1A59">
                    <w:rPr>
                      <w:rFonts w:ascii="AbcAlegria" w:hAnsi="AbcAlegria"/>
                      <w:b/>
                      <w:sz w:val="40"/>
                      <w:szCs w:val="40"/>
                    </w:rPr>
                    <w:t>Peek at our Week</w:t>
                  </w:r>
                </w:p>
                <w:p w:rsidR="00FB4B1B" w:rsidRPr="00FB4B1B" w:rsidRDefault="006975F1" w:rsidP="00FB4B1B">
                  <w:pPr>
                    <w:pStyle w:val="NoSpacing"/>
                    <w:rPr>
                      <w:rFonts w:ascii="AbcPrint" w:hAnsi="AbcPrint"/>
                      <w:b/>
                    </w:rPr>
                  </w:pPr>
                  <w:r w:rsidRPr="00FB4B1B">
                    <w:rPr>
                      <w:rFonts w:ascii="AbcPrint" w:hAnsi="AbcPrint"/>
                      <w:b/>
                    </w:rPr>
                    <w:t>Language Arts</w:t>
                  </w:r>
                </w:p>
                <w:p w:rsidR="006975F1" w:rsidRPr="00FB4B1B" w:rsidRDefault="00FB4B1B" w:rsidP="00FB4B1B">
                  <w:pPr>
                    <w:pStyle w:val="NoSpacing"/>
                    <w:rPr>
                      <w:rFonts w:ascii="AbcPrint" w:hAnsi="AbcPrint"/>
                      <w:sz w:val="36"/>
                      <w:szCs w:val="36"/>
                    </w:rPr>
                  </w:pPr>
                  <w:r w:rsidRPr="00FB4B1B">
                    <w:rPr>
                      <w:rFonts w:ascii="AbcPrint" w:hAnsi="AbcPrint"/>
                    </w:rPr>
                    <w:t>Phonemic a</w:t>
                  </w:r>
                  <w:r w:rsidR="006975F1" w:rsidRPr="00FB4B1B">
                    <w:rPr>
                      <w:rFonts w:ascii="AbcPrint" w:hAnsi="AbcPrint"/>
                    </w:rPr>
                    <w:t>wareness: blending phonemes</w:t>
                  </w:r>
                </w:p>
                <w:p w:rsidR="006975F1" w:rsidRPr="00FB4B1B" w:rsidRDefault="006975F1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</w:rPr>
                    <w:t>Strategy focus: question, monitor/clarify</w:t>
                  </w:r>
                </w:p>
                <w:p w:rsidR="006975F1" w:rsidRPr="00FB4B1B" w:rsidRDefault="006975F1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</w:rPr>
                    <w:t xml:space="preserve">Strategy comprehension: story structure, categorize and clarify. </w:t>
                  </w:r>
                </w:p>
                <w:p w:rsidR="006975F1" w:rsidRPr="00FB4B1B" w:rsidRDefault="006975F1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</w:rPr>
                    <w:t xml:space="preserve">Phonics skill: beginning sound /f/ initial consonant </w:t>
                  </w:r>
                  <w:proofErr w:type="spellStart"/>
                  <w:r w:rsidRPr="00FB4B1B">
                    <w:rPr>
                      <w:rFonts w:ascii="AbcPrint" w:hAnsi="AbcPrint"/>
                    </w:rPr>
                    <w:t>F</w:t>
                  </w:r>
                  <w:proofErr w:type="gramStart"/>
                  <w:r w:rsidRPr="00FB4B1B">
                    <w:rPr>
                      <w:rFonts w:ascii="AbcPrint" w:hAnsi="AbcPrint"/>
                    </w:rPr>
                    <w:t>,f</w:t>
                  </w:r>
                  <w:proofErr w:type="spellEnd"/>
                  <w:proofErr w:type="gramEnd"/>
                  <w:r w:rsidRPr="00FB4B1B">
                    <w:rPr>
                      <w:rFonts w:ascii="AbcPrint" w:hAnsi="AbcPrint"/>
                    </w:rPr>
                    <w:t xml:space="preserve">; short a. </w:t>
                  </w:r>
                </w:p>
                <w:p w:rsidR="006975F1" w:rsidRPr="00FB4B1B" w:rsidRDefault="006975F1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</w:rPr>
                    <w:t>High frequency words (HFW):</w:t>
                  </w:r>
                  <w:r w:rsidR="00FB4B1B" w:rsidRPr="00FB4B1B">
                    <w:rPr>
                      <w:rFonts w:ascii="AbcPrint" w:hAnsi="AbcPrint"/>
                    </w:rPr>
                    <w:t xml:space="preserve"> </w:t>
                  </w:r>
                  <w:proofErr w:type="gramStart"/>
                  <w:r w:rsidR="00FB4B1B" w:rsidRPr="00FB4B1B">
                    <w:rPr>
                      <w:rFonts w:ascii="AbcPrint" w:hAnsi="AbcPrint"/>
                    </w:rPr>
                    <w:t>and ;</w:t>
                  </w:r>
                  <w:proofErr w:type="gramEnd"/>
                  <w:r w:rsidR="00FB4B1B" w:rsidRPr="00FB4B1B">
                    <w:rPr>
                      <w:rFonts w:ascii="AbcPrint" w:hAnsi="AbcPrint"/>
                    </w:rPr>
                    <w:t xml:space="preserve"> go</w:t>
                  </w:r>
                </w:p>
                <w:p w:rsidR="006975F1" w:rsidRPr="00FB4B1B" w:rsidRDefault="006975F1" w:rsidP="00FB4B1B">
                  <w:pPr>
                    <w:pStyle w:val="NoSpacing"/>
                    <w:rPr>
                      <w:rFonts w:ascii="AbcPrint" w:hAnsi="AbcPrint"/>
                      <w:b/>
                    </w:rPr>
                  </w:pPr>
                  <w:r w:rsidRPr="00FB4B1B">
                    <w:rPr>
                      <w:rFonts w:ascii="AbcPrint" w:hAnsi="AbcPrint"/>
                      <w:b/>
                    </w:rPr>
                    <w:t>Wr</w:t>
                  </w:r>
                  <w:r w:rsidR="00FB4B1B" w:rsidRPr="00FB4B1B">
                    <w:rPr>
                      <w:rFonts w:ascii="AbcPrint" w:hAnsi="AbcPrint"/>
                      <w:b/>
                    </w:rPr>
                    <w:t>i</w:t>
                  </w:r>
                  <w:r w:rsidRPr="00FB4B1B">
                    <w:rPr>
                      <w:rFonts w:ascii="AbcPrint" w:hAnsi="AbcPrint"/>
                      <w:b/>
                    </w:rPr>
                    <w:t>ting and language</w:t>
                  </w:r>
                </w:p>
                <w:p w:rsidR="006975F1" w:rsidRPr="00FB4B1B" w:rsidRDefault="00FB4B1B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</w:rPr>
                    <w:t>Vocabulary s</w:t>
                  </w:r>
                  <w:r w:rsidR="006975F1" w:rsidRPr="00FB4B1B">
                    <w:rPr>
                      <w:rFonts w:ascii="AbcPrint" w:hAnsi="AbcPrint"/>
                    </w:rPr>
                    <w:t>kill:</w:t>
                  </w:r>
                  <w:r w:rsidRPr="00FB4B1B">
                    <w:rPr>
                      <w:rFonts w:ascii="AbcPrint" w:hAnsi="AbcPrint"/>
                    </w:rPr>
                    <w:t xml:space="preserve"> using describing words</w:t>
                  </w:r>
                </w:p>
                <w:p w:rsidR="006975F1" w:rsidRPr="00FB4B1B" w:rsidRDefault="00FB4B1B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</w:rPr>
                    <w:t>Writing s</w:t>
                  </w:r>
                  <w:r w:rsidR="006975F1" w:rsidRPr="00FB4B1B">
                    <w:rPr>
                      <w:rFonts w:ascii="AbcPrint" w:hAnsi="AbcPrint"/>
                    </w:rPr>
                    <w:t>kill</w:t>
                  </w:r>
                  <w:r w:rsidRPr="00FB4B1B">
                    <w:rPr>
                      <w:rFonts w:ascii="AbcPrint" w:hAnsi="AbcPrint"/>
                    </w:rPr>
                    <w:t>: writing a friendly letter</w:t>
                  </w:r>
                </w:p>
                <w:p w:rsidR="006975F1" w:rsidRPr="004E1A59" w:rsidRDefault="006975F1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  <w:b/>
                    </w:rPr>
                    <w:t>Math</w:t>
                  </w:r>
                  <w:r w:rsidR="004E1A59">
                    <w:rPr>
                      <w:rFonts w:ascii="AbcPrint" w:hAnsi="AbcPrint"/>
                      <w:b/>
                    </w:rPr>
                    <w:t xml:space="preserve">: </w:t>
                  </w:r>
                  <w:r w:rsidR="004E1A59">
                    <w:rPr>
                      <w:rFonts w:ascii="AbcPrint" w:hAnsi="AbcPrint"/>
                    </w:rPr>
                    <w:t xml:space="preserve"> money (dimes), adding and subtracting</w:t>
                  </w:r>
                </w:p>
                <w:p w:rsidR="00FB4B1B" w:rsidRPr="00D627B6" w:rsidRDefault="00FB4B1B" w:rsidP="00D627B6">
                  <w:pPr>
                    <w:pStyle w:val="NoSpacing"/>
                    <w:ind w:left="720" w:hanging="720"/>
                    <w:rPr>
                      <w:rFonts w:ascii="AbcPrint" w:hAnsi="AbcPrint"/>
                      <w:i/>
                    </w:rPr>
                  </w:pPr>
                  <w:r w:rsidRPr="00FB4B1B">
                    <w:rPr>
                      <w:rFonts w:ascii="AbcPrint" w:hAnsi="AbcPrint"/>
                      <w:b/>
                    </w:rPr>
                    <w:t>Religion</w:t>
                  </w:r>
                  <w:r>
                    <w:rPr>
                      <w:rFonts w:ascii="AbcPrint" w:hAnsi="AbcPrint"/>
                      <w:b/>
                    </w:rPr>
                    <w:t xml:space="preserve">: </w:t>
                  </w:r>
                  <w:r w:rsidR="00D627B6">
                    <w:rPr>
                      <w:rFonts w:ascii="AbcPrint" w:hAnsi="AbcPrint"/>
                    </w:rPr>
                    <w:t xml:space="preserve">Presentation of baby Jesus! </w:t>
                  </w:r>
                </w:p>
                <w:p w:rsidR="00FB4B1B" w:rsidRDefault="00FB4B1B" w:rsidP="00FB4B1B">
                  <w:pPr>
                    <w:pStyle w:val="NoSpacing"/>
                    <w:rPr>
                      <w:rFonts w:ascii="AbcPrint" w:hAnsi="AbcPrint"/>
                    </w:rPr>
                  </w:pPr>
                  <w:r w:rsidRPr="00FB4B1B">
                    <w:rPr>
                      <w:rFonts w:ascii="AbcPrint" w:hAnsi="AbcPrint"/>
                      <w:b/>
                    </w:rPr>
                    <w:t>Social Studies:</w:t>
                  </w:r>
                  <w:r>
                    <w:rPr>
                      <w:rFonts w:ascii="AbcPrint" w:hAnsi="AbcPrint"/>
                    </w:rPr>
                    <w:t xml:space="preserve"> </w:t>
                  </w:r>
                  <w:r w:rsidR="00D627B6">
                    <w:rPr>
                      <w:rFonts w:ascii="AbcPrint" w:hAnsi="AbcPrint"/>
                    </w:rPr>
                    <w:t>A trip around the U.S</w:t>
                  </w:r>
                  <w:proofErr w:type="gramStart"/>
                  <w:r w:rsidR="00D627B6">
                    <w:rPr>
                      <w:rFonts w:ascii="AbcPrint" w:hAnsi="AbcPrint"/>
                    </w:rPr>
                    <w:t>. !</w:t>
                  </w:r>
                  <w:proofErr w:type="gramEnd"/>
                  <w:r w:rsidR="00D627B6">
                    <w:rPr>
                      <w:rFonts w:ascii="AbcPrint" w:hAnsi="AbcPrint"/>
                    </w:rPr>
                    <w:t xml:space="preserve">  </w:t>
                  </w:r>
                </w:p>
                <w:p w:rsidR="00D627B6" w:rsidRPr="00FB4B1B" w:rsidRDefault="00D627B6" w:rsidP="00FB4B1B">
                  <w:pPr>
                    <w:pStyle w:val="NoSpacing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Science: A habitat is a home for me! </w:t>
                  </w:r>
                </w:p>
                <w:p w:rsidR="00FB4B1B" w:rsidRPr="00FB4B1B" w:rsidRDefault="00FB4B1B" w:rsidP="006975F1">
                  <w:pPr>
                    <w:pStyle w:val="NoSpacing"/>
                    <w:rPr>
                      <w:rFonts w:ascii="AbcTeacher" w:hAnsi="AbcTeacher"/>
                    </w:rPr>
                  </w:pPr>
                </w:p>
                <w:p w:rsidR="006975F1" w:rsidRPr="006975F1" w:rsidRDefault="006975F1" w:rsidP="006975F1">
                  <w:pPr>
                    <w:pStyle w:val="NoSpacing"/>
                    <w:rPr>
                      <w:rFonts w:ascii="AbcTeacher" w:hAnsi="AbcTeacher"/>
                    </w:rPr>
                  </w:pPr>
                </w:p>
                <w:p w:rsidR="006975F1" w:rsidRDefault="006975F1" w:rsidP="006975F1">
                  <w:pPr>
                    <w:spacing w:after="0"/>
                    <w:rPr>
                      <w:rFonts w:ascii="AbcPrint" w:hAnsi="AbcPrint"/>
                    </w:rPr>
                  </w:pPr>
                </w:p>
                <w:p w:rsidR="006975F1" w:rsidRDefault="006975F1" w:rsidP="006975F1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6975F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5339316</wp:posOffset>
            </wp:positionH>
            <wp:positionV relativeFrom="paragraph">
              <wp:posOffset>4819458</wp:posOffset>
            </wp:positionV>
            <wp:extent cx="1068764" cy="988828"/>
            <wp:effectExtent l="76200" t="0" r="74236" b="0"/>
            <wp:wrapNone/>
            <wp:docPr id="8" name="Picture 8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8764" cy="9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270pt;margin-top:320.45pt;width:208pt;height:119.3pt;z-index:251663872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6975F1" w:rsidRPr="004E1A59" w:rsidRDefault="006975F1" w:rsidP="006975F1">
                  <w:pPr>
                    <w:jc w:val="center"/>
                    <w:rPr>
                      <w:rFonts w:ascii="AbcAlegria" w:hAnsi="AbcAlegria"/>
                      <w:b/>
                      <w:sz w:val="36"/>
                      <w:szCs w:val="36"/>
                    </w:rPr>
                  </w:pPr>
                  <w:r w:rsidRPr="004E1A59">
                    <w:rPr>
                      <w:rFonts w:ascii="AbcAlegria" w:hAnsi="AbcAlegria"/>
                      <w:b/>
                      <w:sz w:val="36"/>
                      <w:szCs w:val="36"/>
                    </w:rPr>
                    <w:t>Birthdays</w:t>
                  </w:r>
                </w:p>
                <w:p w:rsidR="006975F1" w:rsidRDefault="006975F1" w:rsidP="004E1A59">
                  <w:pPr>
                    <w:pStyle w:val="NoSpacing"/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6975F1">
                    <w:rPr>
                      <w:rFonts w:ascii="AbcTeacher" w:hAnsi="AbcTeacher"/>
                      <w:sz w:val="28"/>
                      <w:szCs w:val="28"/>
                    </w:rPr>
                    <w:t xml:space="preserve">Feb. </w:t>
                  </w:r>
                  <w:r w:rsidR="004E1A59">
                    <w:rPr>
                      <w:rFonts w:ascii="AbcTeacher" w:hAnsi="AbcTeacher"/>
                      <w:sz w:val="28"/>
                      <w:szCs w:val="28"/>
                    </w:rPr>
                    <w:t>10</w:t>
                  </w:r>
                  <w:r w:rsidR="004E1A59" w:rsidRPr="004E1A59">
                    <w:rPr>
                      <w:rFonts w:ascii="AbcTeacher" w:hAnsi="AbcTeacher"/>
                      <w:sz w:val="28"/>
                      <w:szCs w:val="28"/>
                      <w:vertAlign w:val="superscript"/>
                    </w:rPr>
                    <w:t>th</w:t>
                  </w:r>
                  <w:r w:rsidR="004E1A59">
                    <w:rPr>
                      <w:rFonts w:ascii="AbcTeacher" w:hAnsi="AbcTeacher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4E1A59">
                    <w:rPr>
                      <w:rFonts w:ascii="AbcTeacher" w:hAnsi="AbcTeacher"/>
                      <w:sz w:val="28"/>
                      <w:szCs w:val="28"/>
                    </w:rPr>
                    <w:t>Alexa</w:t>
                  </w:r>
                  <w:proofErr w:type="spellEnd"/>
                  <w:r w:rsidR="004E1A59">
                    <w:rPr>
                      <w:rFonts w:ascii="AbcTeacher" w:hAnsi="AbcTeacher"/>
                      <w:sz w:val="28"/>
                      <w:szCs w:val="28"/>
                    </w:rPr>
                    <w:t xml:space="preserve"> Martinez and Alejandra </w:t>
                  </w:r>
                  <w:proofErr w:type="spellStart"/>
                  <w:r w:rsidR="004E1A59">
                    <w:rPr>
                      <w:rFonts w:ascii="AbcTeacher" w:hAnsi="AbcTeacher"/>
                      <w:sz w:val="28"/>
                      <w:szCs w:val="28"/>
                    </w:rPr>
                    <w:t>Capiz</w:t>
                  </w:r>
                  <w:proofErr w:type="spellEnd"/>
                  <w:r w:rsidR="004E1A59">
                    <w:rPr>
                      <w:rFonts w:ascii="AbcTeacher" w:hAnsi="AbcTeacher"/>
                      <w:sz w:val="28"/>
                      <w:szCs w:val="28"/>
                    </w:rPr>
                    <w:t>!</w:t>
                  </w:r>
                </w:p>
                <w:p w:rsidR="004E1A59" w:rsidRPr="006975F1" w:rsidRDefault="004E1A59" w:rsidP="004E1A59">
                  <w:pPr>
                    <w:pStyle w:val="NoSpacing"/>
                    <w:rPr>
                      <w:rFonts w:ascii="AbcTeacher" w:hAnsi="AbcTeacher"/>
                      <w:sz w:val="28"/>
                      <w:szCs w:val="28"/>
                    </w:rPr>
                  </w:pPr>
                  <w:r>
                    <w:rPr>
                      <w:rFonts w:ascii="AbcTeacher" w:hAnsi="AbcTeacher"/>
                      <w:sz w:val="28"/>
                      <w:szCs w:val="28"/>
                    </w:rPr>
                    <w:t>Feb. 15</w:t>
                  </w:r>
                  <w:r w:rsidRPr="004E1A59">
                    <w:rPr>
                      <w:rFonts w:ascii="AbcTeacher" w:hAnsi="AbcTeacher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Eliana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Castillo</w:t>
                  </w:r>
                </w:p>
              </w:txbxContent>
            </v:textbox>
            <w10:wrap type="tight"/>
          </v:shape>
        </w:pict>
      </w:r>
    </w:p>
    <w:sectPr w:rsidR="0012200D" w:rsidSect="0012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64"/>
    <w:multiLevelType w:val="hybridMultilevel"/>
    <w:tmpl w:val="D61A53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BA701C9"/>
    <w:multiLevelType w:val="hybridMultilevel"/>
    <w:tmpl w:val="4D4CD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14CE5"/>
    <w:multiLevelType w:val="hybridMultilevel"/>
    <w:tmpl w:val="703C30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75F1"/>
    <w:rsid w:val="0012200D"/>
    <w:rsid w:val="00277247"/>
    <w:rsid w:val="003F55CA"/>
    <w:rsid w:val="004E1A59"/>
    <w:rsid w:val="0052737A"/>
    <w:rsid w:val="006975F1"/>
    <w:rsid w:val="00A92849"/>
    <w:rsid w:val="00D627B6"/>
    <w:rsid w:val="00FB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F1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5F1"/>
    <w:pPr>
      <w:spacing w:after="0" w:line="240" w:lineRule="auto"/>
    </w:pPr>
    <w:rPr>
      <w:rFonts w:ascii="Cambria" w:eastAsia="Cambria" w:hAnsi="Cambria" w:cs="Times New Roman"/>
      <w:szCs w:val="24"/>
    </w:rPr>
  </w:style>
  <w:style w:type="paragraph" w:styleId="ListParagraph">
    <w:name w:val="List Paragraph"/>
    <w:basedOn w:val="Normal"/>
    <w:uiPriority w:val="34"/>
    <w:qFormat/>
    <w:rsid w:val="00FB4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2015-02-02T19:43:00Z</cp:lastPrinted>
  <dcterms:created xsi:type="dcterms:W3CDTF">2014-02-03T19:01:00Z</dcterms:created>
  <dcterms:modified xsi:type="dcterms:W3CDTF">2015-02-02T19:43:00Z</dcterms:modified>
</cp:coreProperties>
</file>